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D83543" w:rsidRDefault="00FF1FD5" w:rsidP="00BF7583">
      <w:pPr>
        <w:jc w:val="center"/>
        <w:rPr>
          <w:rFonts w:cs="Arial"/>
          <w:b/>
          <w:sz w:val="32"/>
          <w:szCs w:val="32"/>
        </w:rPr>
      </w:pPr>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9"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
                        <wpg:cNvGrpSpPr>
                          <a:grpSpLocks/>
                        </wpg:cNvGrpSpPr>
                        <wpg:grpSpPr bwMode="auto">
                          <a:xfrm>
                            <a:off x="1169" y="1471"/>
                            <a:ext cx="2" cy="12684"/>
                            <a:chOff x="1169" y="1471"/>
                            <a:chExt cx="2" cy="12684"/>
                          </a:xfrm>
                        </wpg:grpSpPr>
                        <wps:wsp>
                          <wps:cNvPr id="12"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1"/>
                        <wpg:cNvGrpSpPr>
                          <a:grpSpLocks/>
                        </wpg:cNvGrpSpPr>
                        <wpg:grpSpPr bwMode="auto">
                          <a:xfrm>
                            <a:off x="11433" y="1471"/>
                            <a:ext cx="2" cy="12684"/>
                            <a:chOff x="11433" y="1471"/>
                            <a:chExt cx="2" cy="12684"/>
                          </a:xfrm>
                        </wpg:grpSpPr>
                        <wps:wsp>
                          <wps:cNvPr id="14"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9"/>
                        <wpg:cNvGrpSpPr>
                          <a:grpSpLocks/>
                        </wpg:cNvGrpSpPr>
                        <wpg:grpSpPr bwMode="auto">
                          <a:xfrm>
                            <a:off x="1154" y="14169"/>
                            <a:ext cx="10293" cy="2"/>
                            <a:chOff x="1154" y="14169"/>
                            <a:chExt cx="10293" cy="2"/>
                          </a:xfrm>
                        </wpg:grpSpPr>
                        <wps:wsp>
                          <wps:cNvPr id="16"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wQAAFI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y5bP25FWGoSplAiDC5kKvNLDlMqwGl&#10;LqUnIfv+NaGe4cbOHczz97K6CTlmJrv7ICvMtjiAEeZ70CTDLSRllGfQHX6cEIuozfChoxJ3bLRl&#10;+8EktxapiQ5hI7UVZrdcjTDHWTwqDWKvN1XS7KE0MKFTkiWt3v590SgOI8JUF7aw+EouVfHcgnpt&#10;1YEEYFJGnuCFzce8ek2zhYD2Om6swiDQWHfaKyWrlGZqCzUkNRQtJrT6Jed34S1HWjXqB7BLT82K&#10;IZdar4sF+wJwajoM1BZY7d22SttBeAu+TbMMI5EVShmbWgsb3SN5lgaKqvSRIt6tM0HumEIN/Ch7&#10;QNoBG3TnIkBpSciC62ZcsTTTY9RNyYNibrygyhph4a+ltbxeXC+ciWPPrieOtdlM3m/XzmS2pXN3&#10;M92s1xv6t1KNOl6SBkFYKO1aiKLO0wq1AUsNLh1IHVhxYOwWP8fGmodqoC/AlvYbrYPuqgtV9VPp&#10;7XjwAEUruMZceEeAQcLFnwapAW9Xhvxjz0RokOynAtrOkqpOTyqcOO7chokYUnZDCit8ELUyKgNy&#10;XA3XlQb1fSnSOIGdKIa14O8BfaJUFTXqp7VqJtD5cNRg1mcggYI2B5gwVT4ao5+C/9dCR0pn0DcR&#10;5eZUV5NKHoWR0DsUOlJ7tnA0ZYCNR6t6TBivg/x8HBe/AiZQUEY7tAcFNEalDkDHK4LCkUdO+bHz&#10;x2HXeA4oOHNKKDx0WB4HBUUnCRmEr+cDrwwxxqGu+6i8ISxQ5BoIBDtegAyQ4ZBUgA+6030WGRpe&#10;LALYDXn190uRIWnzWfXLvveXz0AGrVTnVtDnC5CBLl13cUaGHgbPyKCbe9f1m5dbCqV4gAxYQG+L&#10;DM5Uv5n1neZUS4Pa7I9Nx8v+o9gA73djbMDDz+tjw7FLTnkS2kl7fh2+Up7B4eiI8W2Aw/wMDmdw&#10;GFwfDYb9zQd1207WXKrhfdXbgkN3KaQOEHg6bVva0+6SumU9OIwXdr1wfKH2NQ4OcLs3Bge8CXh9&#10;cHi6JzuHvPzkcL5O8v7310nnQ8Po7uwbPzRge4Q/bvCarPmTSf0zNJzjBZTX/RV29Q8AAAD//wMA&#10;UEsDBBQABgAIAAAAIQC6m3RM4QAAAAsBAAAPAAAAZHJzL2Rvd25yZXYueG1sTI/BasMwEETvhf6D&#10;2EJvjawkbo1jOYTQ9hQKSQolt421sU0syViK7fx95VN72l1mmH2TrUfdsJ46V1sjQcwiYGQKq2pT&#10;Svg+frwkwJxHo7CxhiTcycE6f3zIMFV2MHvqD75kIcS4FCVU3rcp566oSKOb2ZZM0C620+jD2ZVc&#10;dTiEcN3weRS9co21CR8qbGlbUXE93LSEzwGHzUK897vrZXs/HeOvn50gKZ+fxs0KmKfR/5lhwg/o&#10;kAems70Z5VgjIV6+Bec0l8AmXSQLAewctnieJMDzjP/vkP8CAAD//wMAUEsBAi0AFAAGAAgAAAAh&#10;ALaDOJL+AAAA4QEAABMAAAAAAAAAAAAAAAAAAAAAAFtDb250ZW50X1R5cGVzXS54bWxQSwECLQAU&#10;AAYACAAAACEAOP0h/9YAAACUAQAACwAAAAAAAAAAAAAAAAAvAQAAX3JlbHMvLnJlbHNQSwECLQAU&#10;AAYACAAAACEAvpv5mv8EAABSGwAADgAAAAAAAAAAAAAAAAAuAgAAZHJzL2Uyb0RvYy54bWxQSwEC&#10;LQAUAAYACAAAACEAupt0TOEAAAALAQAADwAAAAAAAAAAAAAAAABZBwAAZHJzL2Rvd25yZXYueG1s&#10;UEsFBgAAAAAEAAQA8wAAAGc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p08IA&#10;AADaAAAADwAAAGRycy9kb3ducmV2LnhtbESPT2vCQBTE7wW/w/IEL6VutCA2uoooUq/+oz0+s88k&#10;mH0bdzcx/fZdodDjMDO/YebLzlSiJedLywpGwwQEcWZ1ybmC03H7NgXhA7LGyjIp+CEPy0XvZY6p&#10;tg/eU3sIuYgQ9ikqKEKoUyl9VpBBP7Q1cfSu1hkMUbpcaoePCDeVHCfJRBosOS4UWNO6oOx2aIyC&#10;ezN9deQvX833edtOdptP0qt3pQb9bjUDEagL/+G/9k4r+IDnlX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OnTwgAAANoAAAAPAAAAAAAAAAAAAAAAAJgCAABkcnMvZG93&#10;bnJldi54bWxQSwUGAAAAAAQABAD1AAAAhwM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EUsEA&#10;AADbAAAADwAAAGRycy9kb3ducmV2LnhtbERPzWrCQBC+F3yHZQre6qZBRNJsRAWL5lCI7QMM2WkS&#10;zM6G7NbEPL0rCL3Nx/c76WY0rbhS7xrLCt4XEQji0uqGKwU/34e3NQjnkTW2lknBjRxsstlLiom2&#10;Axd0PftKhBB2CSqove8SKV1Zk0G3sB1x4H5tb9AH2FdS9ziEcNPKOIpW0mDDoaHGjvY1lZfzn1Ew&#10;xetLMeWr/efy9DU1ud+hrAql5q/j9gOEp9H/i5/uow7zY3j8Eg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OBFL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VPsEA&#10;AADbAAAADwAAAGRycy9kb3ducmV2LnhtbERPTWvCQBC9F/oflin01myai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ilT7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cvsIA&#10;AADbAAAADwAAAGRycy9kb3ducmV2LnhtbERPwYrCMBC9C/sPYRa8iKZ6EK1GWVYEFQ/aXQRvQzPb&#10;hm0mpYla/94Igrc38+a9N2++bG0lrtR441jBcJCAIM6dNlwo+P1Z9ycgfEDWWDkmBXfysFx8dOaY&#10;anfjI12zUIhowj5FBWUIdSqlz0uy6AeuJo7cn2sshjg2hdQN3qK5reQoScbSouGYUGJN3yXl/9nF&#10;KliZ7cnvDJs9H6YHd+7Z6T3uVfez/ZqBCNSG9/FLvdHx/TE8u0QA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Ry+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D83543">
        <w:rPr>
          <w:rFonts w:cs="Arial"/>
          <w:b/>
          <w:sz w:val="32"/>
          <w:szCs w:val="32"/>
        </w:rPr>
        <w:t>SAULT COLLEGE OF APPLIED ARTS AND TECHNOLOGY</w:t>
      </w:r>
    </w:p>
    <w:p w:rsidR="00BF7583" w:rsidRPr="00D83543" w:rsidRDefault="005B6B76" w:rsidP="00BF7583">
      <w:pPr>
        <w:jc w:val="center"/>
        <w:rPr>
          <w:rFonts w:cs="Arial"/>
          <w:b/>
          <w:sz w:val="32"/>
          <w:szCs w:val="32"/>
        </w:rPr>
      </w:pPr>
      <w:r w:rsidRPr="00D83543">
        <w:rPr>
          <w:rFonts w:cs="Arial"/>
          <w:b/>
          <w:sz w:val="32"/>
          <w:szCs w:val="32"/>
        </w:rPr>
        <w:t>SAULT STE. MARIE, ONTARIO</w:t>
      </w:r>
    </w:p>
    <w:p w:rsidR="00001CFF" w:rsidRPr="00D83543" w:rsidRDefault="008D70ED" w:rsidP="00BF7583">
      <w:pPr>
        <w:spacing w:before="25" w:line="481" w:lineRule="auto"/>
        <w:ind w:left="1264" w:right="988"/>
        <w:jc w:val="center"/>
        <w:rPr>
          <w:rFonts w:eastAsia="Arial" w:cs="Arial"/>
          <w:sz w:val="28"/>
          <w:szCs w:val="28"/>
        </w:rPr>
      </w:pPr>
      <w:r w:rsidRPr="00D83543">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D83543" w:rsidRDefault="005B6B76">
      <w:pPr>
        <w:spacing w:line="316" w:lineRule="exact"/>
        <w:ind w:left="3845" w:right="3568"/>
        <w:jc w:val="center"/>
        <w:rPr>
          <w:rFonts w:eastAsia="Arial" w:cs="Arial"/>
          <w:sz w:val="28"/>
          <w:szCs w:val="28"/>
        </w:rPr>
      </w:pPr>
      <w:r w:rsidRPr="00D83543">
        <w:rPr>
          <w:rFonts w:eastAsia="Arial" w:cs="Arial"/>
          <w:b/>
          <w:bCs/>
          <w:spacing w:val="-1"/>
          <w:position w:val="-1"/>
          <w:sz w:val="28"/>
          <w:szCs w:val="28"/>
        </w:rPr>
        <w:t>C</w:t>
      </w:r>
      <w:r w:rsidRPr="00D83543">
        <w:rPr>
          <w:rFonts w:eastAsia="Arial" w:cs="Arial"/>
          <w:b/>
          <w:bCs/>
          <w:position w:val="-1"/>
          <w:sz w:val="28"/>
          <w:szCs w:val="28"/>
        </w:rPr>
        <w:t>O</w:t>
      </w:r>
      <w:r w:rsidRPr="00D83543">
        <w:rPr>
          <w:rFonts w:eastAsia="Arial" w:cs="Arial"/>
          <w:b/>
          <w:bCs/>
          <w:spacing w:val="-1"/>
          <w:position w:val="-1"/>
          <w:sz w:val="28"/>
          <w:szCs w:val="28"/>
        </w:rPr>
        <w:t>UR</w:t>
      </w:r>
      <w:r w:rsidRPr="00D83543">
        <w:rPr>
          <w:rFonts w:eastAsia="Arial" w:cs="Arial"/>
          <w:b/>
          <w:bCs/>
          <w:position w:val="-1"/>
          <w:sz w:val="28"/>
          <w:szCs w:val="28"/>
        </w:rPr>
        <w:t>SE</w:t>
      </w:r>
      <w:r w:rsidRPr="00D83543">
        <w:rPr>
          <w:rFonts w:eastAsia="Arial" w:cs="Arial"/>
          <w:b/>
          <w:bCs/>
          <w:spacing w:val="1"/>
          <w:position w:val="-1"/>
          <w:sz w:val="28"/>
          <w:szCs w:val="28"/>
        </w:rPr>
        <w:t xml:space="preserve"> </w:t>
      </w:r>
      <w:r w:rsidRPr="00D83543">
        <w:rPr>
          <w:rFonts w:eastAsia="Arial" w:cs="Arial"/>
          <w:b/>
          <w:bCs/>
          <w:position w:val="-1"/>
          <w:sz w:val="28"/>
          <w:szCs w:val="28"/>
        </w:rPr>
        <w:t>O</w:t>
      </w:r>
      <w:r w:rsidRPr="00D83543">
        <w:rPr>
          <w:rFonts w:eastAsia="Arial" w:cs="Arial"/>
          <w:b/>
          <w:bCs/>
          <w:spacing w:val="-1"/>
          <w:position w:val="-1"/>
          <w:sz w:val="28"/>
          <w:szCs w:val="28"/>
        </w:rPr>
        <w:t>UTL</w:t>
      </w:r>
      <w:r w:rsidRPr="00D83543">
        <w:rPr>
          <w:rFonts w:eastAsia="Arial" w:cs="Arial"/>
          <w:b/>
          <w:bCs/>
          <w:spacing w:val="1"/>
          <w:position w:val="-1"/>
          <w:sz w:val="28"/>
          <w:szCs w:val="28"/>
        </w:rPr>
        <w:t>I</w:t>
      </w:r>
      <w:r w:rsidRPr="00D83543">
        <w:rPr>
          <w:rFonts w:eastAsia="Arial" w:cs="Arial"/>
          <w:b/>
          <w:bCs/>
          <w:spacing w:val="-1"/>
          <w:position w:val="-1"/>
          <w:sz w:val="28"/>
          <w:szCs w:val="28"/>
        </w:rPr>
        <w:t>N</w:t>
      </w:r>
      <w:r w:rsidRPr="00D83543">
        <w:rPr>
          <w:rFonts w:eastAsia="Arial" w:cs="Arial"/>
          <w:b/>
          <w:bCs/>
          <w:position w:val="-1"/>
          <w:sz w:val="28"/>
          <w:szCs w:val="28"/>
        </w:rPr>
        <w:t>E</w:t>
      </w:r>
    </w:p>
    <w:p w:rsidR="00001CFF" w:rsidRPr="00D83543" w:rsidRDefault="00001CFF">
      <w:pPr>
        <w:spacing w:before="11" w:line="240" w:lineRule="exact"/>
        <w:rPr>
          <w:rFonts w:cs="Arial"/>
          <w:sz w:val="24"/>
          <w:szCs w:val="24"/>
        </w:rPr>
      </w:pPr>
    </w:p>
    <w:p w:rsidR="00001CFF" w:rsidRPr="00D83543" w:rsidRDefault="005B6B76">
      <w:pPr>
        <w:tabs>
          <w:tab w:val="left" w:pos="2720"/>
        </w:tabs>
        <w:spacing w:before="27"/>
        <w:ind w:left="117" w:right="-20"/>
        <w:rPr>
          <w:rFonts w:eastAsia="Arial" w:cs="Arial"/>
          <w:sz w:val="28"/>
          <w:szCs w:val="28"/>
        </w:rPr>
      </w:pPr>
      <w:r w:rsidRPr="00D83543">
        <w:rPr>
          <w:rFonts w:eastAsia="Arial" w:cs="Arial"/>
          <w:b/>
          <w:bCs/>
          <w:position w:val="4"/>
          <w:sz w:val="28"/>
          <w:szCs w:val="28"/>
        </w:rPr>
        <w:t>COU</w:t>
      </w:r>
      <w:r w:rsidRPr="00D83543">
        <w:rPr>
          <w:rFonts w:eastAsia="Arial" w:cs="Arial"/>
          <w:b/>
          <w:bCs/>
          <w:spacing w:val="-1"/>
          <w:position w:val="4"/>
          <w:sz w:val="28"/>
          <w:szCs w:val="28"/>
        </w:rPr>
        <w:t>R</w:t>
      </w:r>
      <w:r w:rsidRPr="00D83543">
        <w:rPr>
          <w:rFonts w:eastAsia="Arial" w:cs="Arial"/>
          <w:b/>
          <w:bCs/>
          <w:position w:val="4"/>
          <w:sz w:val="28"/>
          <w:szCs w:val="28"/>
        </w:rPr>
        <w:t>SE TITL</w:t>
      </w:r>
      <w:r w:rsidRPr="00D83543">
        <w:rPr>
          <w:rFonts w:eastAsia="Arial" w:cs="Arial"/>
          <w:b/>
          <w:bCs/>
          <w:spacing w:val="1"/>
          <w:position w:val="4"/>
          <w:sz w:val="28"/>
          <w:szCs w:val="28"/>
        </w:rPr>
        <w:t>E</w:t>
      </w:r>
      <w:r w:rsidRPr="00D83543">
        <w:rPr>
          <w:rFonts w:eastAsia="Arial" w:cs="Arial"/>
          <w:b/>
          <w:bCs/>
          <w:position w:val="4"/>
          <w:sz w:val="28"/>
          <w:szCs w:val="28"/>
        </w:rPr>
        <w:t>:</w:t>
      </w:r>
      <w:r w:rsidR="008115B0" w:rsidRPr="00D83543">
        <w:rPr>
          <w:rFonts w:eastAsia="Arial" w:cs="Arial"/>
          <w:b/>
          <w:bCs/>
          <w:position w:val="4"/>
          <w:sz w:val="28"/>
          <w:szCs w:val="28"/>
        </w:rPr>
        <w:t xml:space="preserve">     </w:t>
      </w:r>
      <w:r w:rsidR="008C7570">
        <w:rPr>
          <w:rFonts w:cs="Arial"/>
          <w:sz w:val="32"/>
          <w:szCs w:val="32"/>
        </w:rPr>
        <w:t>Applied Photo Interpretation</w:t>
      </w:r>
    </w:p>
    <w:p w:rsidR="00001CFF" w:rsidRPr="00D83543" w:rsidRDefault="00001CFF">
      <w:pPr>
        <w:spacing w:before="9" w:line="220" w:lineRule="exact"/>
        <w:rPr>
          <w:rFonts w:cs="Arial"/>
          <w:sz w:val="28"/>
          <w:szCs w:val="28"/>
        </w:rPr>
      </w:pPr>
    </w:p>
    <w:p w:rsidR="00001CFF" w:rsidRPr="00D83543" w:rsidRDefault="005B6B76">
      <w:pPr>
        <w:tabs>
          <w:tab w:val="left" w:pos="2720"/>
          <w:tab w:val="left" w:pos="6580"/>
          <w:tab w:val="left" w:pos="8300"/>
        </w:tabs>
        <w:ind w:left="117" w:right="-20"/>
        <w:rPr>
          <w:rFonts w:eastAsia="Arial" w:cs="Arial"/>
          <w:sz w:val="28"/>
          <w:szCs w:val="28"/>
        </w:rPr>
      </w:pPr>
      <w:r w:rsidRPr="00D83543">
        <w:rPr>
          <w:rFonts w:eastAsia="Arial" w:cs="Arial"/>
          <w:b/>
          <w:bCs/>
          <w:sz w:val="28"/>
          <w:szCs w:val="28"/>
        </w:rPr>
        <w:t>CODE NO.</w:t>
      </w:r>
      <w:r w:rsidRPr="00D83543">
        <w:rPr>
          <w:rFonts w:eastAsia="Arial" w:cs="Arial"/>
          <w:b/>
          <w:bCs/>
          <w:spacing w:val="1"/>
          <w:sz w:val="28"/>
          <w:szCs w:val="28"/>
        </w:rPr>
        <w:t xml:space="preserve"> </w:t>
      </w:r>
      <w:r w:rsidRPr="00D83543">
        <w:rPr>
          <w:rFonts w:eastAsia="Arial" w:cs="Arial"/>
          <w:b/>
          <w:bCs/>
          <w:sz w:val="28"/>
          <w:szCs w:val="28"/>
        </w:rPr>
        <w:t>:</w:t>
      </w:r>
      <w:r w:rsidR="008115B0" w:rsidRPr="00D83543">
        <w:rPr>
          <w:rFonts w:eastAsia="Arial" w:cs="Arial"/>
          <w:b/>
          <w:bCs/>
          <w:sz w:val="28"/>
          <w:szCs w:val="28"/>
        </w:rPr>
        <w:t xml:space="preserve">            </w:t>
      </w:r>
      <w:r w:rsidR="008C7570">
        <w:rPr>
          <w:rFonts w:eastAsia="Arial" w:cs="Arial"/>
          <w:spacing w:val="-1"/>
          <w:position w:val="-4"/>
          <w:sz w:val="28"/>
          <w:szCs w:val="28"/>
        </w:rPr>
        <w:t>NRT217</w:t>
      </w:r>
      <w:r w:rsidRPr="00D83543">
        <w:rPr>
          <w:rFonts w:eastAsia="Arial" w:cs="Arial"/>
          <w:position w:val="-4"/>
          <w:sz w:val="28"/>
          <w:szCs w:val="28"/>
        </w:rPr>
        <w:tab/>
      </w:r>
      <w:r w:rsidRPr="00D83543">
        <w:rPr>
          <w:rFonts w:eastAsia="Arial" w:cs="Arial"/>
          <w:b/>
          <w:bCs/>
          <w:sz w:val="28"/>
          <w:szCs w:val="28"/>
        </w:rPr>
        <w:t>SE</w:t>
      </w:r>
      <w:r w:rsidRPr="00D83543">
        <w:rPr>
          <w:rFonts w:eastAsia="Arial" w:cs="Arial"/>
          <w:b/>
          <w:bCs/>
          <w:spacing w:val="-1"/>
          <w:sz w:val="28"/>
          <w:szCs w:val="28"/>
        </w:rPr>
        <w:t>M</w:t>
      </w:r>
      <w:r w:rsidRPr="00D83543">
        <w:rPr>
          <w:rFonts w:eastAsia="Arial" w:cs="Arial"/>
          <w:b/>
          <w:bCs/>
          <w:sz w:val="28"/>
          <w:szCs w:val="28"/>
        </w:rPr>
        <w:t>ESTE</w:t>
      </w:r>
      <w:r w:rsidRPr="00D83543">
        <w:rPr>
          <w:rFonts w:eastAsia="Arial" w:cs="Arial"/>
          <w:b/>
          <w:bCs/>
          <w:spacing w:val="-2"/>
          <w:sz w:val="28"/>
          <w:szCs w:val="28"/>
        </w:rPr>
        <w:t>R</w:t>
      </w:r>
      <w:r w:rsidRPr="00D83543">
        <w:rPr>
          <w:rFonts w:eastAsia="Arial" w:cs="Arial"/>
          <w:b/>
          <w:bCs/>
          <w:sz w:val="28"/>
          <w:szCs w:val="28"/>
        </w:rPr>
        <w:t>:</w:t>
      </w:r>
      <w:r w:rsidRPr="00D83543">
        <w:rPr>
          <w:rFonts w:eastAsia="Arial" w:cs="Arial"/>
          <w:b/>
          <w:bCs/>
          <w:sz w:val="28"/>
          <w:szCs w:val="28"/>
        </w:rPr>
        <w:tab/>
      </w:r>
      <w:r w:rsidR="00BF7583" w:rsidRPr="00D83543">
        <w:rPr>
          <w:rFonts w:eastAsia="Arial" w:cs="Arial"/>
          <w:bCs/>
          <w:sz w:val="28"/>
          <w:szCs w:val="28"/>
        </w:rPr>
        <w:t xml:space="preserve">  </w:t>
      </w:r>
      <w:r w:rsidR="008C7570">
        <w:rPr>
          <w:rFonts w:eastAsia="Arial" w:cs="Arial"/>
          <w:bCs/>
          <w:sz w:val="28"/>
          <w:szCs w:val="28"/>
        </w:rPr>
        <w:t>4</w:t>
      </w:r>
    </w:p>
    <w:p w:rsidR="008115B0" w:rsidRPr="00D83543" w:rsidRDefault="008115B0" w:rsidP="008115B0">
      <w:pPr>
        <w:ind w:left="117"/>
        <w:rPr>
          <w:rFonts w:cs="Arial"/>
          <w:b/>
          <w:sz w:val="28"/>
          <w:szCs w:val="28"/>
        </w:rPr>
      </w:pPr>
    </w:p>
    <w:p w:rsidR="008115B0" w:rsidRPr="00D83543" w:rsidRDefault="005B6B76" w:rsidP="008115B0">
      <w:pPr>
        <w:ind w:left="2419" w:hanging="2304"/>
        <w:rPr>
          <w:rFonts w:cs="Arial"/>
          <w:sz w:val="32"/>
          <w:szCs w:val="32"/>
        </w:rPr>
      </w:pPr>
      <w:r w:rsidRPr="00D83543">
        <w:rPr>
          <w:rFonts w:cs="Arial"/>
          <w:b/>
          <w:sz w:val="28"/>
          <w:szCs w:val="28"/>
        </w:rPr>
        <w:t>PROGRAM:</w:t>
      </w:r>
      <w:r w:rsidR="008115B0" w:rsidRPr="00D83543">
        <w:rPr>
          <w:rFonts w:cs="Arial"/>
          <w:sz w:val="28"/>
          <w:szCs w:val="28"/>
        </w:rPr>
        <w:t xml:space="preserve">         </w:t>
      </w:r>
      <w:r w:rsidR="00727AAC" w:rsidRPr="00D83543">
        <w:rPr>
          <w:rFonts w:cs="Arial"/>
          <w:sz w:val="28"/>
          <w:szCs w:val="28"/>
        </w:rPr>
        <w:t xml:space="preserve"> </w:t>
      </w:r>
      <w:r w:rsidR="003165EF" w:rsidRPr="00D83543">
        <w:rPr>
          <w:rFonts w:cs="Arial"/>
          <w:sz w:val="28"/>
          <w:szCs w:val="28"/>
        </w:rPr>
        <w:t xml:space="preserve">  </w:t>
      </w:r>
      <w:r w:rsidR="008C7570">
        <w:rPr>
          <w:sz w:val="32"/>
          <w:szCs w:val="32"/>
        </w:rPr>
        <w:t>Forest Conservation Technician</w:t>
      </w:r>
    </w:p>
    <w:p w:rsidR="00001CFF" w:rsidRPr="00D83543" w:rsidRDefault="00001CFF">
      <w:pPr>
        <w:spacing w:before="13" w:line="260" w:lineRule="exact"/>
        <w:rPr>
          <w:rFonts w:cs="Arial"/>
          <w:sz w:val="32"/>
          <w:szCs w:val="32"/>
        </w:rPr>
      </w:pPr>
    </w:p>
    <w:p w:rsidR="00001CFF" w:rsidRPr="00D83543" w:rsidRDefault="005B6B76">
      <w:pPr>
        <w:tabs>
          <w:tab w:val="left" w:pos="2720"/>
        </w:tabs>
        <w:ind w:left="117" w:right="-20"/>
        <w:rPr>
          <w:rFonts w:eastAsia="Arial" w:cs="Arial"/>
          <w:sz w:val="28"/>
          <w:szCs w:val="28"/>
        </w:rPr>
      </w:pPr>
      <w:r w:rsidRPr="00D83543">
        <w:rPr>
          <w:rFonts w:eastAsia="Arial" w:cs="Arial"/>
          <w:b/>
          <w:bCs/>
          <w:spacing w:val="-5"/>
          <w:position w:val="4"/>
          <w:sz w:val="28"/>
          <w:szCs w:val="28"/>
        </w:rPr>
        <w:t>A</w:t>
      </w:r>
      <w:r w:rsidRPr="00D83543">
        <w:rPr>
          <w:rFonts w:eastAsia="Arial" w:cs="Arial"/>
          <w:b/>
          <w:bCs/>
          <w:spacing w:val="2"/>
          <w:position w:val="4"/>
          <w:sz w:val="28"/>
          <w:szCs w:val="28"/>
        </w:rPr>
        <w:t>UT</w:t>
      </w:r>
      <w:r w:rsidRPr="00D83543">
        <w:rPr>
          <w:rFonts w:eastAsia="Arial" w:cs="Arial"/>
          <w:b/>
          <w:bCs/>
          <w:position w:val="4"/>
          <w:sz w:val="28"/>
          <w:szCs w:val="28"/>
        </w:rPr>
        <w:t>HOR:</w:t>
      </w:r>
      <w:r w:rsidR="008115B0" w:rsidRPr="00D83543">
        <w:rPr>
          <w:rFonts w:eastAsia="Arial" w:cs="Arial"/>
          <w:b/>
          <w:bCs/>
          <w:position w:val="4"/>
          <w:sz w:val="28"/>
          <w:szCs w:val="28"/>
        </w:rPr>
        <w:t xml:space="preserve">         </w:t>
      </w:r>
      <w:r w:rsidR="003165EF" w:rsidRPr="00D83543">
        <w:rPr>
          <w:rFonts w:eastAsia="Arial" w:cs="Arial"/>
          <w:b/>
          <w:bCs/>
          <w:position w:val="4"/>
          <w:sz w:val="28"/>
          <w:szCs w:val="28"/>
        </w:rPr>
        <w:t xml:space="preserve">      </w:t>
      </w:r>
      <w:r w:rsidRPr="00D83543">
        <w:rPr>
          <w:rFonts w:eastAsia="Arial" w:cs="Arial"/>
          <w:sz w:val="28"/>
          <w:szCs w:val="28"/>
        </w:rPr>
        <w:t>Gerard</w:t>
      </w:r>
      <w:r w:rsidRPr="00D83543">
        <w:rPr>
          <w:rFonts w:eastAsia="Arial" w:cs="Arial"/>
          <w:spacing w:val="-1"/>
          <w:sz w:val="28"/>
          <w:szCs w:val="28"/>
        </w:rPr>
        <w:t xml:space="preserve"> </w:t>
      </w:r>
      <w:r w:rsidRPr="00D83543">
        <w:rPr>
          <w:rFonts w:eastAsia="Arial" w:cs="Arial"/>
          <w:sz w:val="28"/>
          <w:szCs w:val="28"/>
        </w:rPr>
        <w:t>La</w:t>
      </w:r>
      <w:r w:rsidRPr="00D83543">
        <w:rPr>
          <w:rFonts w:eastAsia="Arial" w:cs="Arial"/>
          <w:spacing w:val="-4"/>
          <w:sz w:val="28"/>
          <w:szCs w:val="28"/>
        </w:rPr>
        <w:t>v</w:t>
      </w:r>
      <w:r w:rsidRPr="00D83543">
        <w:rPr>
          <w:rFonts w:eastAsia="Arial" w:cs="Arial"/>
          <w:sz w:val="28"/>
          <w:szCs w:val="28"/>
        </w:rPr>
        <w:t>oie</w:t>
      </w:r>
    </w:p>
    <w:p w:rsidR="00001CFF" w:rsidRPr="00D83543" w:rsidRDefault="00001CFF">
      <w:pPr>
        <w:spacing w:before="10" w:line="220" w:lineRule="exact"/>
        <w:rPr>
          <w:rFonts w:cs="Arial"/>
          <w:sz w:val="28"/>
          <w:szCs w:val="28"/>
        </w:rPr>
      </w:pPr>
    </w:p>
    <w:p w:rsidR="00001CFF" w:rsidRPr="00D83543" w:rsidRDefault="005B6B76" w:rsidP="003165EF">
      <w:pPr>
        <w:tabs>
          <w:tab w:val="left" w:pos="2720"/>
          <w:tab w:val="left" w:pos="4780"/>
          <w:tab w:val="left" w:pos="8380"/>
        </w:tabs>
        <w:ind w:left="117" w:right="-20"/>
        <w:rPr>
          <w:rFonts w:eastAsia="Arial" w:cs="Arial"/>
          <w:position w:val="-4"/>
          <w:sz w:val="28"/>
          <w:szCs w:val="28"/>
        </w:rPr>
      </w:pPr>
      <w:r w:rsidRPr="00D83543">
        <w:rPr>
          <w:rFonts w:eastAsia="Arial" w:cs="Arial"/>
          <w:b/>
          <w:bCs/>
          <w:spacing w:val="2"/>
          <w:sz w:val="28"/>
          <w:szCs w:val="28"/>
        </w:rPr>
        <w:t>D</w:t>
      </w:r>
      <w:r w:rsidRPr="00D83543">
        <w:rPr>
          <w:rFonts w:eastAsia="Arial" w:cs="Arial"/>
          <w:b/>
          <w:bCs/>
          <w:spacing w:val="-5"/>
          <w:sz w:val="28"/>
          <w:szCs w:val="28"/>
        </w:rPr>
        <w:t>A</w:t>
      </w:r>
      <w:r w:rsidRPr="00D83543">
        <w:rPr>
          <w:rFonts w:eastAsia="Arial" w:cs="Arial"/>
          <w:b/>
          <w:bCs/>
          <w:sz w:val="28"/>
          <w:szCs w:val="28"/>
        </w:rPr>
        <w:t>TE:</w:t>
      </w:r>
      <w:r w:rsidR="003165EF" w:rsidRPr="00D83543">
        <w:rPr>
          <w:rFonts w:eastAsia="Arial" w:cs="Arial"/>
          <w:b/>
          <w:bCs/>
          <w:sz w:val="28"/>
          <w:szCs w:val="28"/>
        </w:rPr>
        <w:t xml:space="preserve">  </w:t>
      </w:r>
      <w:r w:rsidR="00950DF9" w:rsidRPr="00D83543">
        <w:rPr>
          <w:rFonts w:eastAsia="Arial" w:cs="Arial"/>
          <w:b/>
          <w:bCs/>
          <w:sz w:val="28"/>
          <w:szCs w:val="28"/>
        </w:rPr>
        <w:t xml:space="preserve">                    </w:t>
      </w:r>
      <w:r w:rsidR="003165EF" w:rsidRPr="00D83543">
        <w:rPr>
          <w:rFonts w:eastAsia="Arial" w:cs="Arial"/>
          <w:spacing w:val="1"/>
          <w:position w:val="-4"/>
          <w:sz w:val="28"/>
          <w:szCs w:val="28"/>
        </w:rPr>
        <w:t>January</w:t>
      </w:r>
      <w:r w:rsidR="00BF7583" w:rsidRPr="00D83543">
        <w:rPr>
          <w:rFonts w:eastAsia="Arial" w:cs="Arial"/>
          <w:position w:val="-4"/>
          <w:sz w:val="28"/>
          <w:szCs w:val="28"/>
        </w:rPr>
        <w:t>, 201</w:t>
      </w:r>
      <w:r w:rsidR="003165EF" w:rsidRPr="00D83543">
        <w:rPr>
          <w:rFonts w:eastAsia="Arial" w:cs="Arial"/>
          <w:position w:val="-4"/>
          <w:sz w:val="28"/>
          <w:szCs w:val="28"/>
        </w:rPr>
        <w:t>3</w:t>
      </w:r>
      <w:r w:rsidR="008115B0" w:rsidRPr="00D83543">
        <w:rPr>
          <w:rFonts w:eastAsia="Arial" w:cs="Arial"/>
          <w:position w:val="-4"/>
          <w:sz w:val="28"/>
          <w:szCs w:val="28"/>
        </w:rPr>
        <w:t xml:space="preserve">    </w:t>
      </w:r>
      <w:r w:rsidR="00A20249" w:rsidRPr="00D83543">
        <w:rPr>
          <w:rFonts w:eastAsia="Arial" w:cs="Arial"/>
          <w:position w:val="-4"/>
          <w:sz w:val="28"/>
          <w:szCs w:val="28"/>
        </w:rPr>
        <w:tab/>
        <w:t xml:space="preserve">   </w:t>
      </w:r>
      <w:r w:rsidR="00950DF9" w:rsidRPr="00D83543">
        <w:rPr>
          <w:rFonts w:eastAsia="Arial" w:cs="Arial"/>
          <w:position w:val="-4"/>
          <w:sz w:val="28"/>
          <w:szCs w:val="28"/>
        </w:rPr>
        <w:t xml:space="preserve">          </w:t>
      </w:r>
      <w:r w:rsidR="00A20249" w:rsidRPr="00D83543">
        <w:rPr>
          <w:rFonts w:eastAsia="Arial" w:cs="Arial"/>
          <w:position w:val="-4"/>
          <w:sz w:val="28"/>
          <w:szCs w:val="28"/>
        </w:rPr>
        <w:t xml:space="preserve"> </w:t>
      </w:r>
      <w:r w:rsidRPr="00D83543">
        <w:rPr>
          <w:rFonts w:eastAsia="Arial" w:cs="Arial"/>
          <w:b/>
          <w:bCs/>
          <w:sz w:val="24"/>
          <w:szCs w:val="24"/>
        </w:rPr>
        <w:t>PRE</w:t>
      </w:r>
      <w:r w:rsidRPr="00D83543">
        <w:rPr>
          <w:rFonts w:eastAsia="Arial" w:cs="Arial"/>
          <w:b/>
          <w:bCs/>
          <w:spacing w:val="1"/>
          <w:sz w:val="24"/>
          <w:szCs w:val="24"/>
        </w:rPr>
        <w:t>V</w:t>
      </w:r>
      <w:r w:rsidRPr="00D83543">
        <w:rPr>
          <w:rFonts w:eastAsia="Arial" w:cs="Arial"/>
          <w:b/>
          <w:bCs/>
          <w:sz w:val="24"/>
          <w:szCs w:val="24"/>
        </w:rPr>
        <w:t>I</w:t>
      </w:r>
      <w:r w:rsidRPr="00D83543">
        <w:rPr>
          <w:rFonts w:eastAsia="Arial" w:cs="Arial"/>
          <w:b/>
          <w:bCs/>
          <w:spacing w:val="1"/>
          <w:sz w:val="24"/>
          <w:szCs w:val="24"/>
        </w:rPr>
        <w:t>O</w:t>
      </w:r>
      <w:r w:rsidRPr="00D83543">
        <w:rPr>
          <w:rFonts w:eastAsia="Arial" w:cs="Arial"/>
          <w:b/>
          <w:bCs/>
          <w:sz w:val="24"/>
          <w:szCs w:val="24"/>
        </w:rPr>
        <w:t>US</w:t>
      </w:r>
      <w:r w:rsidRPr="00D83543">
        <w:rPr>
          <w:rFonts w:eastAsia="Arial" w:cs="Arial"/>
          <w:b/>
          <w:bCs/>
          <w:spacing w:val="-2"/>
          <w:sz w:val="24"/>
          <w:szCs w:val="24"/>
        </w:rPr>
        <w:t xml:space="preserve"> </w:t>
      </w:r>
      <w:r w:rsidRPr="00D83543">
        <w:rPr>
          <w:rFonts w:eastAsia="Arial" w:cs="Arial"/>
          <w:b/>
          <w:bCs/>
          <w:sz w:val="24"/>
          <w:szCs w:val="24"/>
        </w:rPr>
        <w:t>OUTLINE</w:t>
      </w:r>
      <w:r w:rsidRPr="00D83543">
        <w:rPr>
          <w:rFonts w:eastAsia="Arial" w:cs="Arial"/>
          <w:b/>
          <w:bCs/>
          <w:spacing w:val="-2"/>
          <w:sz w:val="24"/>
          <w:szCs w:val="24"/>
        </w:rPr>
        <w:t xml:space="preserve"> </w:t>
      </w:r>
      <w:r w:rsidRPr="00D83543">
        <w:rPr>
          <w:rFonts w:eastAsia="Arial" w:cs="Arial"/>
          <w:b/>
          <w:bCs/>
          <w:spacing w:val="2"/>
          <w:sz w:val="24"/>
          <w:szCs w:val="24"/>
        </w:rPr>
        <w:t>D</w:t>
      </w:r>
      <w:r w:rsidRPr="00D83543">
        <w:rPr>
          <w:rFonts w:eastAsia="Arial" w:cs="Arial"/>
          <w:b/>
          <w:bCs/>
          <w:spacing w:val="-5"/>
          <w:sz w:val="24"/>
          <w:szCs w:val="24"/>
        </w:rPr>
        <w:t>A</w:t>
      </w:r>
      <w:r w:rsidRPr="00D83543">
        <w:rPr>
          <w:rFonts w:eastAsia="Arial" w:cs="Arial"/>
          <w:b/>
          <w:bCs/>
          <w:sz w:val="24"/>
          <w:szCs w:val="24"/>
        </w:rPr>
        <w:t>TED</w:t>
      </w:r>
      <w:r w:rsidRPr="00D83543">
        <w:rPr>
          <w:rFonts w:eastAsia="Arial" w:cs="Arial"/>
          <w:b/>
          <w:bCs/>
          <w:sz w:val="28"/>
          <w:szCs w:val="28"/>
        </w:rPr>
        <w:t>:</w:t>
      </w:r>
      <w:r w:rsidRPr="00D83543">
        <w:rPr>
          <w:rFonts w:eastAsia="Arial" w:cs="Arial"/>
          <w:b/>
          <w:bCs/>
          <w:sz w:val="28"/>
          <w:szCs w:val="28"/>
        </w:rPr>
        <w:tab/>
      </w:r>
      <w:r w:rsidR="008C7570" w:rsidRPr="008C7570">
        <w:rPr>
          <w:rFonts w:eastAsia="Arial" w:cs="Arial"/>
          <w:bCs/>
          <w:sz w:val="28"/>
          <w:szCs w:val="28"/>
        </w:rPr>
        <w:t>Jan.</w:t>
      </w:r>
      <w:r w:rsidRPr="008C7570">
        <w:rPr>
          <w:rFonts w:eastAsia="Arial" w:cs="Arial"/>
          <w:sz w:val="28"/>
          <w:szCs w:val="28"/>
        </w:rPr>
        <w:t>,</w:t>
      </w:r>
      <w:r w:rsidRPr="008C7570">
        <w:rPr>
          <w:rFonts w:eastAsia="Arial" w:cs="Arial"/>
          <w:spacing w:val="-1"/>
          <w:sz w:val="28"/>
          <w:szCs w:val="28"/>
        </w:rPr>
        <w:t xml:space="preserve"> </w:t>
      </w:r>
      <w:r w:rsidRPr="008C7570">
        <w:rPr>
          <w:rFonts w:eastAsia="Arial" w:cs="Arial"/>
          <w:spacing w:val="1"/>
          <w:sz w:val="28"/>
          <w:szCs w:val="28"/>
        </w:rPr>
        <w:t>20</w:t>
      </w:r>
      <w:r w:rsidRPr="008C7570">
        <w:rPr>
          <w:rFonts w:eastAsia="Arial" w:cs="Arial"/>
          <w:spacing w:val="-1"/>
          <w:sz w:val="28"/>
          <w:szCs w:val="28"/>
        </w:rPr>
        <w:t>1</w:t>
      </w:r>
      <w:r w:rsidR="008115B0" w:rsidRPr="008C7570">
        <w:rPr>
          <w:rFonts w:eastAsia="Arial" w:cs="Arial"/>
          <w:spacing w:val="-1"/>
          <w:sz w:val="28"/>
          <w:szCs w:val="28"/>
        </w:rPr>
        <w:t>2</w:t>
      </w:r>
    </w:p>
    <w:p w:rsidR="00001CFF" w:rsidRPr="00D83543" w:rsidRDefault="00001CFF">
      <w:pPr>
        <w:spacing w:before="8" w:line="220" w:lineRule="exact"/>
        <w:rPr>
          <w:rFonts w:cs="Arial"/>
          <w:sz w:val="28"/>
          <w:szCs w:val="28"/>
        </w:rPr>
      </w:pPr>
    </w:p>
    <w:p w:rsidR="003165EF" w:rsidRPr="00D83543" w:rsidRDefault="005B6B76" w:rsidP="003165EF">
      <w:pPr>
        <w:spacing w:line="271" w:lineRule="exact"/>
        <w:ind w:left="117" w:right="-20"/>
        <w:rPr>
          <w:rFonts w:eastAsia="Arial" w:cs="Arial"/>
          <w:b/>
          <w:bCs/>
          <w:position w:val="-1"/>
          <w:sz w:val="28"/>
          <w:szCs w:val="28"/>
        </w:rPr>
      </w:pPr>
      <w:r w:rsidRPr="00D83543">
        <w:rPr>
          <w:rFonts w:eastAsia="Arial" w:cs="Arial"/>
          <w:b/>
          <w:bCs/>
          <w:spacing w:val="-5"/>
          <w:position w:val="-1"/>
          <w:sz w:val="28"/>
          <w:szCs w:val="28"/>
        </w:rPr>
        <w:t>A</w:t>
      </w:r>
      <w:r w:rsidRPr="00D83543">
        <w:rPr>
          <w:rFonts w:eastAsia="Arial" w:cs="Arial"/>
          <w:b/>
          <w:bCs/>
          <w:spacing w:val="3"/>
          <w:position w:val="-1"/>
          <w:sz w:val="28"/>
          <w:szCs w:val="28"/>
        </w:rPr>
        <w:t>P</w:t>
      </w:r>
      <w:r w:rsidRPr="00D83543">
        <w:rPr>
          <w:rFonts w:eastAsia="Arial" w:cs="Arial"/>
          <w:b/>
          <w:bCs/>
          <w:position w:val="-1"/>
          <w:sz w:val="28"/>
          <w:szCs w:val="28"/>
        </w:rPr>
        <w:t>PROVED:</w:t>
      </w:r>
      <w:r w:rsidR="00FF1FD5">
        <w:rPr>
          <w:rFonts w:eastAsia="Arial" w:cs="Arial"/>
          <w:b/>
          <w:bCs/>
          <w:position w:val="-1"/>
          <w:sz w:val="28"/>
          <w:szCs w:val="28"/>
        </w:rPr>
        <w:tab/>
        <w:t xml:space="preserve">     “C.Kirkwood”</w:t>
      </w:r>
      <w:r w:rsidR="00FF1FD5">
        <w:rPr>
          <w:rFonts w:eastAsia="Arial" w:cs="Arial"/>
          <w:b/>
          <w:bCs/>
          <w:position w:val="-1"/>
          <w:sz w:val="28"/>
          <w:szCs w:val="28"/>
        </w:rPr>
        <w:tab/>
      </w:r>
      <w:r w:rsidR="00FF1FD5">
        <w:rPr>
          <w:rFonts w:eastAsia="Arial" w:cs="Arial"/>
          <w:b/>
          <w:bCs/>
          <w:position w:val="-1"/>
          <w:sz w:val="28"/>
          <w:szCs w:val="28"/>
        </w:rPr>
        <w:tab/>
      </w:r>
      <w:r w:rsidR="00FF1FD5">
        <w:rPr>
          <w:rFonts w:eastAsia="Arial" w:cs="Arial"/>
          <w:b/>
          <w:bCs/>
          <w:position w:val="-1"/>
          <w:sz w:val="28"/>
          <w:szCs w:val="28"/>
        </w:rPr>
        <w:tab/>
        <w:t>Jan/13</w:t>
      </w:r>
      <w:bookmarkStart w:id="0" w:name="_GoBack"/>
      <w:bookmarkEnd w:id="0"/>
    </w:p>
    <w:p w:rsidR="005B6B76" w:rsidRPr="00D83543" w:rsidRDefault="00FF1FD5"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D83543" w:rsidRDefault="005B6B76" w:rsidP="00C4287C">
      <w:pPr>
        <w:spacing w:line="271" w:lineRule="exact"/>
        <w:ind w:left="117" w:right="-20"/>
        <w:rPr>
          <w:rFonts w:cs="Arial"/>
        </w:rPr>
        <w:sectPr w:rsidR="005B6B76" w:rsidRPr="00D83543" w:rsidSect="00950DF9">
          <w:footerReference w:type="default" r:id="rId9"/>
          <w:type w:val="continuous"/>
          <w:pgSz w:w="12240" w:h="15840"/>
          <w:pgMar w:top="1440" w:right="864" w:bottom="1152" w:left="864" w:header="567" w:footer="720" w:gutter="0"/>
          <w:cols w:space="720"/>
          <w:docGrid w:linePitch="299"/>
        </w:sectPr>
      </w:pP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t xml:space="preserve">     </w:t>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Dean</w:t>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Date</w:t>
      </w:r>
    </w:p>
    <w:p w:rsidR="00C4287C" w:rsidRPr="00D83543" w:rsidRDefault="00C4287C">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001CFF" w:rsidRPr="00D83543" w:rsidRDefault="005B6B76">
      <w:pPr>
        <w:tabs>
          <w:tab w:val="left" w:pos="2720"/>
        </w:tabs>
        <w:ind w:left="117" w:right="-20"/>
        <w:rPr>
          <w:rFonts w:eastAsia="Arial" w:cs="Arial"/>
          <w:sz w:val="24"/>
          <w:szCs w:val="24"/>
        </w:rPr>
      </w:pPr>
      <w:r w:rsidRPr="00D83543">
        <w:rPr>
          <w:rFonts w:eastAsia="Arial" w:cs="Arial"/>
          <w:b/>
          <w:bCs/>
          <w:sz w:val="24"/>
          <w:szCs w:val="24"/>
        </w:rPr>
        <w:t>TO</w:t>
      </w:r>
      <w:r w:rsidRPr="00D83543">
        <w:rPr>
          <w:rFonts w:eastAsia="Arial" w:cs="Arial"/>
          <w:b/>
          <w:bCs/>
          <w:spacing w:val="2"/>
          <w:sz w:val="24"/>
          <w:szCs w:val="24"/>
        </w:rPr>
        <w:t>T</w:t>
      </w:r>
      <w:r w:rsidRPr="00D83543">
        <w:rPr>
          <w:rFonts w:eastAsia="Arial" w:cs="Arial"/>
          <w:b/>
          <w:bCs/>
          <w:spacing w:val="-5"/>
          <w:sz w:val="24"/>
          <w:szCs w:val="24"/>
        </w:rPr>
        <w:t>A</w:t>
      </w:r>
      <w:r w:rsidRPr="00D83543">
        <w:rPr>
          <w:rFonts w:eastAsia="Arial" w:cs="Arial"/>
          <w:b/>
          <w:bCs/>
          <w:sz w:val="24"/>
          <w:szCs w:val="24"/>
        </w:rPr>
        <w:t xml:space="preserve">L </w:t>
      </w:r>
      <w:r w:rsidRPr="00D83543">
        <w:rPr>
          <w:rFonts w:eastAsia="Arial" w:cs="Arial"/>
          <w:b/>
          <w:bCs/>
          <w:spacing w:val="2"/>
          <w:sz w:val="24"/>
          <w:szCs w:val="24"/>
        </w:rPr>
        <w:t>C</w:t>
      </w:r>
      <w:r w:rsidRPr="00D83543">
        <w:rPr>
          <w:rFonts w:eastAsia="Arial" w:cs="Arial"/>
          <w:b/>
          <w:bCs/>
          <w:sz w:val="24"/>
          <w:szCs w:val="24"/>
        </w:rPr>
        <w:t>REDITS:</w:t>
      </w:r>
      <w:r w:rsidRPr="00D83543">
        <w:rPr>
          <w:rFonts w:eastAsia="Arial" w:cs="Arial"/>
          <w:b/>
          <w:bCs/>
          <w:sz w:val="24"/>
          <w:szCs w:val="24"/>
        </w:rPr>
        <w:tab/>
      </w:r>
      <w:r w:rsidR="008C7570">
        <w:rPr>
          <w:rFonts w:eastAsia="Arial" w:cs="Arial"/>
          <w:b/>
          <w:bCs/>
          <w:sz w:val="24"/>
          <w:szCs w:val="24"/>
        </w:rPr>
        <w:t>3</w:t>
      </w:r>
    </w:p>
    <w:p w:rsidR="00001CFF" w:rsidRPr="00D83543" w:rsidRDefault="00001CFF">
      <w:pPr>
        <w:spacing w:before="16" w:line="260" w:lineRule="exact"/>
        <w:rPr>
          <w:rFonts w:cs="Arial"/>
          <w:sz w:val="26"/>
          <w:szCs w:val="26"/>
        </w:rPr>
      </w:pPr>
    </w:p>
    <w:p w:rsidR="00001CFF" w:rsidRPr="00D83543" w:rsidRDefault="005B6B76">
      <w:pPr>
        <w:tabs>
          <w:tab w:val="left" w:pos="2720"/>
        </w:tabs>
        <w:ind w:left="117" w:right="-81"/>
        <w:rPr>
          <w:rFonts w:eastAsia="Arial" w:cs="Arial"/>
          <w:sz w:val="24"/>
          <w:szCs w:val="24"/>
        </w:rPr>
      </w:pPr>
      <w:r w:rsidRPr="00D83543">
        <w:rPr>
          <w:rFonts w:eastAsia="Arial" w:cs="Arial"/>
          <w:b/>
          <w:bCs/>
          <w:sz w:val="24"/>
          <w:szCs w:val="24"/>
        </w:rPr>
        <w:t>PRERE</w:t>
      </w:r>
      <w:r w:rsidRPr="00D83543">
        <w:rPr>
          <w:rFonts w:eastAsia="Arial" w:cs="Arial"/>
          <w:b/>
          <w:bCs/>
          <w:spacing w:val="1"/>
          <w:sz w:val="24"/>
          <w:szCs w:val="24"/>
        </w:rPr>
        <w:t>Q</w:t>
      </w:r>
      <w:r w:rsidRPr="00D83543">
        <w:rPr>
          <w:rFonts w:eastAsia="Arial" w:cs="Arial"/>
          <w:b/>
          <w:bCs/>
          <w:sz w:val="24"/>
          <w:szCs w:val="24"/>
        </w:rPr>
        <w:t>UIS</w:t>
      </w:r>
      <w:r w:rsidRPr="00D83543">
        <w:rPr>
          <w:rFonts w:eastAsia="Arial" w:cs="Arial"/>
          <w:b/>
          <w:bCs/>
          <w:spacing w:val="1"/>
          <w:sz w:val="24"/>
          <w:szCs w:val="24"/>
        </w:rPr>
        <w:t>I</w:t>
      </w:r>
      <w:r w:rsidRPr="00D83543">
        <w:rPr>
          <w:rFonts w:eastAsia="Arial" w:cs="Arial"/>
          <w:b/>
          <w:bCs/>
          <w:sz w:val="24"/>
          <w:szCs w:val="24"/>
        </w:rPr>
        <w:t>TE(S</w:t>
      </w:r>
      <w:r w:rsidRPr="00D83543">
        <w:rPr>
          <w:rFonts w:eastAsia="Arial" w:cs="Arial"/>
          <w:b/>
          <w:bCs/>
          <w:spacing w:val="-3"/>
          <w:sz w:val="24"/>
          <w:szCs w:val="24"/>
        </w:rPr>
        <w:t>)</w:t>
      </w:r>
      <w:r w:rsidRPr="00D83543">
        <w:rPr>
          <w:rFonts w:eastAsia="Arial" w:cs="Arial"/>
          <w:b/>
          <w:bCs/>
          <w:sz w:val="24"/>
          <w:szCs w:val="24"/>
        </w:rPr>
        <w:t>:</w:t>
      </w:r>
      <w:r w:rsidRPr="00D83543">
        <w:rPr>
          <w:rFonts w:eastAsia="Arial" w:cs="Arial"/>
          <w:b/>
          <w:bCs/>
          <w:sz w:val="24"/>
          <w:szCs w:val="24"/>
        </w:rPr>
        <w:tab/>
      </w:r>
      <w:r w:rsidRPr="00D83543">
        <w:rPr>
          <w:rFonts w:eastAsia="Arial" w:cs="Arial"/>
          <w:sz w:val="24"/>
          <w:szCs w:val="24"/>
        </w:rPr>
        <w:t>N/A</w:t>
      </w:r>
    </w:p>
    <w:p w:rsidR="00001CFF" w:rsidRPr="00D83543" w:rsidRDefault="00001CFF">
      <w:pPr>
        <w:spacing w:before="16" w:line="260" w:lineRule="exact"/>
        <w:rPr>
          <w:rFonts w:cs="Arial"/>
          <w:sz w:val="26"/>
          <w:szCs w:val="26"/>
        </w:rPr>
      </w:pPr>
    </w:p>
    <w:p w:rsidR="00001CFF" w:rsidRPr="00D83543" w:rsidRDefault="005B6B76">
      <w:pPr>
        <w:tabs>
          <w:tab w:val="left" w:pos="2720"/>
        </w:tabs>
        <w:spacing w:line="271" w:lineRule="exact"/>
        <w:ind w:left="117" w:right="-20"/>
        <w:rPr>
          <w:rFonts w:eastAsia="Arial" w:cs="Arial"/>
          <w:sz w:val="24"/>
          <w:szCs w:val="24"/>
        </w:rPr>
      </w:pPr>
      <w:r w:rsidRPr="00D83543">
        <w:rPr>
          <w:rFonts w:eastAsia="Arial" w:cs="Arial"/>
          <w:b/>
          <w:bCs/>
          <w:position w:val="-1"/>
          <w:sz w:val="24"/>
          <w:szCs w:val="24"/>
        </w:rPr>
        <w:t>HOU</w:t>
      </w:r>
      <w:r w:rsidRPr="00D83543">
        <w:rPr>
          <w:rFonts w:eastAsia="Arial" w:cs="Arial"/>
          <w:b/>
          <w:bCs/>
          <w:spacing w:val="-1"/>
          <w:position w:val="-1"/>
          <w:sz w:val="24"/>
          <w:szCs w:val="24"/>
        </w:rPr>
        <w:t>R</w:t>
      </w:r>
      <w:r w:rsidRPr="00D83543">
        <w:rPr>
          <w:rFonts w:eastAsia="Arial" w:cs="Arial"/>
          <w:b/>
          <w:bCs/>
          <w:position w:val="-1"/>
          <w:sz w:val="24"/>
          <w:szCs w:val="24"/>
        </w:rPr>
        <w:t>S/</w:t>
      </w:r>
      <w:r w:rsidRPr="00D83543">
        <w:rPr>
          <w:rFonts w:eastAsia="Arial" w:cs="Arial"/>
          <w:b/>
          <w:bCs/>
          <w:spacing w:val="2"/>
          <w:position w:val="-1"/>
          <w:sz w:val="24"/>
          <w:szCs w:val="24"/>
        </w:rPr>
        <w:t>W</w:t>
      </w:r>
      <w:r w:rsidRPr="00D83543">
        <w:rPr>
          <w:rFonts w:eastAsia="Arial" w:cs="Arial"/>
          <w:b/>
          <w:bCs/>
          <w:position w:val="-1"/>
          <w:sz w:val="24"/>
          <w:szCs w:val="24"/>
        </w:rPr>
        <w:t>EE</w:t>
      </w:r>
      <w:r w:rsidRPr="00D83543">
        <w:rPr>
          <w:rFonts w:eastAsia="Arial" w:cs="Arial"/>
          <w:b/>
          <w:bCs/>
          <w:spacing w:val="-3"/>
          <w:position w:val="-1"/>
          <w:sz w:val="24"/>
          <w:szCs w:val="24"/>
        </w:rPr>
        <w:t>K</w:t>
      </w:r>
      <w:r w:rsidRPr="00D83543">
        <w:rPr>
          <w:rFonts w:eastAsia="Arial" w:cs="Arial"/>
          <w:b/>
          <w:bCs/>
          <w:position w:val="-1"/>
          <w:sz w:val="24"/>
          <w:szCs w:val="24"/>
        </w:rPr>
        <w:t>:</w:t>
      </w:r>
      <w:r w:rsidRPr="00D83543">
        <w:rPr>
          <w:rFonts w:eastAsia="Arial" w:cs="Arial"/>
          <w:b/>
          <w:bCs/>
          <w:position w:val="-1"/>
          <w:sz w:val="24"/>
          <w:szCs w:val="24"/>
        </w:rPr>
        <w:tab/>
      </w:r>
      <w:r w:rsidR="008C7570">
        <w:rPr>
          <w:rFonts w:eastAsia="Arial" w:cs="Arial"/>
          <w:b/>
          <w:bCs/>
          <w:position w:val="-1"/>
          <w:sz w:val="24"/>
          <w:szCs w:val="24"/>
        </w:rPr>
        <w:t>3</w:t>
      </w:r>
    </w:p>
    <w:p w:rsidR="00001CFF" w:rsidRPr="00D83543" w:rsidRDefault="005B6B76" w:rsidP="005B6B76">
      <w:pPr>
        <w:spacing w:before="54"/>
        <w:ind w:left="-41" w:right="-61"/>
        <w:jc w:val="center"/>
        <w:rPr>
          <w:rFonts w:eastAsia="Arial" w:cs="Arial"/>
          <w:sz w:val="24"/>
          <w:szCs w:val="24"/>
        </w:rPr>
        <w:sectPr w:rsidR="00001CFF" w:rsidRPr="00D83543"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D83543">
        <w:rPr>
          <w:rFonts w:cs="Arial"/>
        </w:rPr>
        <w:br w:type="column"/>
      </w:r>
      <w:r w:rsidRPr="00D83543">
        <w:rPr>
          <w:rFonts w:cs="Arial"/>
        </w:rPr>
        <w:lastRenderedPageBreak/>
        <w:t xml:space="preserve"> </w:t>
      </w:r>
    </w:p>
    <w:p w:rsidR="00001CFF" w:rsidRPr="00D83543" w:rsidRDefault="00001CFF">
      <w:pPr>
        <w:spacing w:before="9" w:line="120" w:lineRule="exact"/>
        <w:rPr>
          <w:rFonts w:cs="Arial"/>
          <w:sz w:val="12"/>
          <w:szCs w:val="12"/>
        </w:rPr>
      </w:pPr>
    </w:p>
    <w:p w:rsidR="0076584E" w:rsidRPr="00D83543" w:rsidRDefault="0076584E">
      <w:pPr>
        <w:spacing w:before="9" w:line="120" w:lineRule="exact"/>
        <w:rPr>
          <w:rFonts w:cs="Arial"/>
          <w:sz w:val="12"/>
          <w:szCs w:val="12"/>
        </w:rPr>
      </w:pPr>
    </w:p>
    <w:p w:rsidR="00001CFF" w:rsidRPr="00D83543" w:rsidRDefault="00001CFF">
      <w:pPr>
        <w:spacing w:line="200" w:lineRule="exact"/>
        <w:rPr>
          <w:rFonts w:cs="Arial"/>
          <w:sz w:val="12"/>
          <w:szCs w:val="12"/>
        </w:rPr>
      </w:pPr>
    </w:p>
    <w:p w:rsidR="00C4287C" w:rsidRPr="00D83543" w:rsidRDefault="00C4287C">
      <w:pPr>
        <w:spacing w:line="200" w:lineRule="exact"/>
        <w:rPr>
          <w:rFonts w:cs="Arial"/>
          <w:sz w:val="20"/>
          <w:szCs w:val="20"/>
        </w:rPr>
      </w:pPr>
    </w:p>
    <w:p w:rsidR="005B6B76" w:rsidRPr="00D83543" w:rsidRDefault="005B6B76">
      <w:pPr>
        <w:spacing w:line="200" w:lineRule="exact"/>
        <w:rPr>
          <w:rFonts w:cs="Arial"/>
          <w:sz w:val="20"/>
          <w:szCs w:val="20"/>
        </w:rPr>
      </w:pPr>
    </w:p>
    <w:p w:rsidR="00001CFF" w:rsidRPr="00D83543" w:rsidRDefault="00001CFF">
      <w:pPr>
        <w:spacing w:line="200" w:lineRule="exact"/>
        <w:rPr>
          <w:rFonts w:cs="Arial"/>
          <w:sz w:val="20"/>
          <w:szCs w:val="20"/>
        </w:rPr>
      </w:pPr>
    </w:p>
    <w:p w:rsidR="00001CFF" w:rsidRPr="00D83543" w:rsidRDefault="005B6B76">
      <w:pPr>
        <w:spacing w:before="30" w:line="239" w:lineRule="auto"/>
        <w:ind w:left="975" w:right="701" w:firstLine="4"/>
        <w:jc w:val="center"/>
        <w:rPr>
          <w:rFonts w:eastAsia="Arial" w:cs="Arial"/>
          <w:sz w:val="24"/>
          <w:szCs w:val="24"/>
        </w:rPr>
      </w:pPr>
      <w:r w:rsidRPr="00D83543">
        <w:rPr>
          <w:rFonts w:eastAsia="Arial" w:cs="Arial"/>
          <w:b/>
          <w:bCs/>
          <w:sz w:val="24"/>
          <w:szCs w:val="24"/>
        </w:rPr>
        <w:t>Co</w:t>
      </w:r>
      <w:r w:rsidRPr="00D83543">
        <w:rPr>
          <w:rFonts w:eastAsia="Arial" w:cs="Arial"/>
          <w:b/>
          <w:bCs/>
          <w:spacing w:val="1"/>
          <w:sz w:val="24"/>
          <w:szCs w:val="24"/>
        </w:rPr>
        <w:t>p</w:t>
      </w:r>
      <w:r w:rsidRPr="00D83543">
        <w:rPr>
          <w:rFonts w:eastAsia="Arial" w:cs="Arial"/>
          <w:b/>
          <w:bCs/>
          <w:spacing w:val="-4"/>
          <w:sz w:val="24"/>
          <w:szCs w:val="24"/>
        </w:rPr>
        <w:t>y</w:t>
      </w:r>
      <w:r w:rsidRPr="00D83543">
        <w:rPr>
          <w:rFonts w:eastAsia="Arial" w:cs="Arial"/>
          <w:b/>
          <w:bCs/>
          <w:sz w:val="24"/>
          <w:szCs w:val="24"/>
        </w:rPr>
        <w:t xml:space="preserve">right </w:t>
      </w:r>
      <w:r w:rsidRPr="00D83543">
        <w:rPr>
          <w:rFonts w:eastAsia="Arial" w:cs="Arial"/>
          <w:b/>
          <w:bCs/>
          <w:spacing w:val="2"/>
          <w:sz w:val="24"/>
          <w:szCs w:val="24"/>
        </w:rPr>
        <w:t>©</w:t>
      </w:r>
      <w:r w:rsidRPr="00D83543">
        <w:rPr>
          <w:rFonts w:eastAsia="Arial" w:cs="Arial"/>
          <w:b/>
          <w:bCs/>
          <w:spacing w:val="1"/>
          <w:sz w:val="24"/>
          <w:szCs w:val="24"/>
        </w:rPr>
        <w:t>201</w:t>
      </w:r>
      <w:r w:rsidR="003165EF" w:rsidRPr="00D83543">
        <w:rPr>
          <w:rFonts w:eastAsia="Arial" w:cs="Arial"/>
          <w:b/>
          <w:bCs/>
          <w:spacing w:val="1"/>
          <w:sz w:val="24"/>
          <w:szCs w:val="24"/>
        </w:rPr>
        <w:t>3</w:t>
      </w:r>
      <w:r w:rsidRPr="00D83543">
        <w:rPr>
          <w:rFonts w:eastAsia="Arial" w:cs="Arial"/>
          <w:b/>
          <w:bCs/>
          <w:spacing w:val="1"/>
          <w:sz w:val="24"/>
          <w:szCs w:val="24"/>
        </w:rPr>
        <w:t xml:space="preserve"> </w:t>
      </w:r>
      <w:r w:rsidRPr="00D83543">
        <w:rPr>
          <w:rFonts w:eastAsia="Arial" w:cs="Arial"/>
          <w:b/>
          <w:bCs/>
          <w:spacing w:val="-2"/>
          <w:sz w:val="24"/>
          <w:szCs w:val="24"/>
        </w:rPr>
        <w:t>S</w:t>
      </w:r>
      <w:r w:rsidRPr="00D83543">
        <w:rPr>
          <w:rFonts w:eastAsia="Arial" w:cs="Arial"/>
          <w:b/>
          <w:bCs/>
          <w:spacing w:val="1"/>
          <w:sz w:val="24"/>
          <w:szCs w:val="24"/>
        </w:rPr>
        <w:t>a</w:t>
      </w:r>
      <w:r w:rsidRPr="00D83543">
        <w:rPr>
          <w:rFonts w:eastAsia="Arial" w:cs="Arial"/>
          <w:b/>
          <w:bCs/>
          <w:spacing w:val="-3"/>
          <w:sz w:val="24"/>
          <w:szCs w:val="24"/>
        </w:rPr>
        <w:t>u</w:t>
      </w:r>
      <w:r w:rsidRPr="00D83543">
        <w:rPr>
          <w:rFonts w:eastAsia="Arial" w:cs="Arial"/>
          <w:b/>
          <w:bCs/>
          <w:sz w:val="24"/>
          <w:szCs w:val="24"/>
        </w:rPr>
        <w:t>lt Coll</w:t>
      </w:r>
      <w:r w:rsidRPr="00D83543">
        <w:rPr>
          <w:rFonts w:eastAsia="Arial" w:cs="Arial"/>
          <w:b/>
          <w:bCs/>
          <w:spacing w:val="1"/>
          <w:sz w:val="24"/>
          <w:szCs w:val="24"/>
        </w:rPr>
        <w:t>e</w:t>
      </w:r>
      <w:r w:rsidRPr="00D83543">
        <w:rPr>
          <w:rFonts w:eastAsia="Arial" w:cs="Arial"/>
          <w:b/>
          <w:bCs/>
          <w:sz w:val="24"/>
          <w:szCs w:val="24"/>
        </w:rPr>
        <w:t>ge</w:t>
      </w:r>
      <w:r w:rsidRPr="00D83543">
        <w:rPr>
          <w:rFonts w:eastAsia="Arial" w:cs="Arial"/>
          <w:b/>
          <w:bCs/>
          <w:spacing w:val="1"/>
          <w:sz w:val="24"/>
          <w:szCs w:val="24"/>
        </w:rPr>
        <w:t xml:space="preserve"> </w:t>
      </w:r>
      <w:r w:rsidRPr="00D83543">
        <w:rPr>
          <w:rFonts w:eastAsia="Arial" w:cs="Arial"/>
          <w:b/>
          <w:bCs/>
          <w:sz w:val="24"/>
          <w:szCs w:val="24"/>
        </w:rPr>
        <w:t>of</w:t>
      </w:r>
      <w:r w:rsidRPr="00D83543">
        <w:rPr>
          <w:rFonts w:eastAsia="Arial" w:cs="Arial"/>
          <w:b/>
          <w:bCs/>
          <w:spacing w:val="2"/>
          <w:sz w:val="24"/>
          <w:szCs w:val="24"/>
        </w:rPr>
        <w:t xml:space="preserve"> </w:t>
      </w:r>
      <w:r w:rsidRPr="00D83543">
        <w:rPr>
          <w:rFonts w:eastAsia="Arial" w:cs="Arial"/>
          <w:b/>
          <w:bCs/>
          <w:spacing w:val="-8"/>
          <w:sz w:val="24"/>
          <w:szCs w:val="24"/>
        </w:rPr>
        <w:t>A</w:t>
      </w:r>
      <w:r w:rsidRPr="00D83543">
        <w:rPr>
          <w:rFonts w:eastAsia="Arial" w:cs="Arial"/>
          <w:b/>
          <w:bCs/>
          <w:sz w:val="24"/>
          <w:szCs w:val="24"/>
        </w:rPr>
        <w:t>ppli</w:t>
      </w:r>
      <w:r w:rsidRPr="00D83543">
        <w:rPr>
          <w:rFonts w:eastAsia="Arial" w:cs="Arial"/>
          <w:b/>
          <w:bCs/>
          <w:spacing w:val="1"/>
          <w:sz w:val="24"/>
          <w:szCs w:val="24"/>
        </w:rPr>
        <w:t>e</w:t>
      </w:r>
      <w:r w:rsidRPr="00D83543">
        <w:rPr>
          <w:rFonts w:eastAsia="Arial" w:cs="Arial"/>
          <w:b/>
          <w:bCs/>
          <w:sz w:val="24"/>
          <w:szCs w:val="24"/>
        </w:rPr>
        <w:t>d</w:t>
      </w:r>
      <w:r w:rsidRPr="00D83543">
        <w:rPr>
          <w:rFonts w:eastAsia="Arial" w:cs="Arial"/>
          <w:b/>
          <w:bCs/>
          <w:spacing w:val="2"/>
          <w:sz w:val="24"/>
          <w:szCs w:val="24"/>
        </w:rPr>
        <w:t xml:space="preserve"> </w:t>
      </w:r>
      <w:r w:rsidRPr="00D83543">
        <w:rPr>
          <w:rFonts w:eastAsia="Arial" w:cs="Arial"/>
          <w:b/>
          <w:bCs/>
          <w:spacing w:val="-5"/>
          <w:sz w:val="24"/>
          <w:szCs w:val="24"/>
        </w:rPr>
        <w:t>A</w:t>
      </w:r>
      <w:r w:rsidRPr="00D83543">
        <w:rPr>
          <w:rFonts w:eastAsia="Arial" w:cs="Arial"/>
          <w:b/>
          <w:bCs/>
          <w:spacing w:val="2"/>
          <w:sz w:val="24"/>
          <w:szCs w:val="24"/>
        </w:rPr>
        <w:t>r</w:t>
      </w:r>
      <w:r w:rsidRPr="00D83543">
        <w:rPr>
          <w:rFonts w:eastAsia="Arial" w:cs="Arial"/>
          <w:b/>
          <w:bCs/>
          <w:sz w:val="24"/>
          <w:szCs w:val="24"/>
        </w:rPr>
        <w:t>ts &amp; Te</w:t>
      </w:r>
      <w:r w:rsidRPr="00D83543">
        <w:rPr>
          <w:rFonts w:eastAsia="Arial" w:cs="Arial"/>
          <w:b/>
          <w:bCs/>
          <w:spacing w:val="1"/>
          <w:sz w:val="24"/>
          <w:szCs w:val="24"/>
        </w:rPr>
        <w:t>c</w:t>
      </w:r>
      <w:r w:rsidRPr="00D83543">
        <w:rPr>
          <w:rFonts w:eastAsia="Arial" w:cs="Arial"/>
          <w:b/>
          <w:bCs/>
          <w:sz w:val="24"/>
          <w:szCs w:val="24"/>
        </w:rPr>
        <w:t>hnolo</w:t>
      </w:r>
      <w:r w:rsidRPr="00D83543">
        <w:rPr>
          <w:rFonts w:eastAsia="Arial" w:cs="Arial"/>
          <w:b/>
          <w:bCs/>
          <w:spacing w:val="1"/>
          <w:sz w:val="24"/>
          <w:szCs w:val="24"/>
        </w:rPr>
        <w:t>g</w:t>
      </w:r>
      <w:r w:rsidRPr="00D83543">
        <w:rPr>
          <w:rFonts w:eastAsia="Arial" w:cs="Arial"/>
          <w:b/>
          <w:bCs/>
          <w:sz w:val="24"/>
          <w:szCs w:val="24"/>
        </w:rPr>
        <w:t xml:space="preserve">y </w:t>
      </w:r>
      <w:r w:rsidRPr="00D83543">
        <w:rPr>
          <w:rFonts w:eastAsia="Arial" w:cs="Arial"/>
          <w:i/>
          <w:sz w:val="24"/>
          <w:szCs w:val="24"/>
        </w:rPr>
        <w:t>Re</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du</w:t>
      </w:r>
      <w:r w:rsidRPr="00D83543">
        <w:rPr>
          <w:rFonts w:eastAsia="Arial" w:cs="Arial"/>
          <w:i/>
          <w:spacing w:val="-2"/>
          <w:sz w:val="24"/>
          <w:szCs w:val="24"/>
        </w:rPr>
        <w:t>c</w:t>
      </w:r>
      <w:r w:rsidRPr="00D83543">
        <w:rPr>
          <w:rFonts w:eastAsia="Arial" w:cs="Arial"/>
          <w:i/>
          <w:sz w:val="24"/>
          <w:szCs w:val="24"/>
        </w:rPr>
        <w:t>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t</w:t>
      </w:r>
      <w:r w:rsidRPr="00D83543">
        <w:rPr>
          <w:rFonts w:eastAsia="Arial" w:cs="Arial"/>
          <w:i/>
          <w:spacing w:val="1"/>
          <w:sz w:val="24"/>
          <w:szCs w:val="24"/>
        </w:rPr>
        <w:t>h</w:t>
      </w:r>
      <w:r w:rsidRPr="00D83543">
        <w:rPr>
          <w:rFonts w:eastAsia="Arial" w:cs="Arial"/>
          <w:i/>
          <w:sz w:val="24"/>
          <w:szCs w:val="24"/>
        </w:rPr>
        <w:t xml:space="preserve">is </w:t>
      </w:r>
      <w:r w:rsidRPr="00D83543">
        <w:rPr>
          <w:rFonts w:eastAsia="Arial" w:cs="Arial"/>
          <w:i/>
          <w:spacing w:val="-1"/>
          <w:sz w:val="24"/>
          <w:szCs w:val="24"/>
        </w:rPr>
        <w:t>d</w:t>
      </w:r>
      <w:r w:rsidRPr="00D83543">
        <w:rPr>
          <w:rFonts w:eastAsia="Arial" w:cs="Arial"/>
          <w:i/>
          <w:spacing w:val="1"/>
          <w:sz w:val="24"/>
          <w:szCs w:val="24"/>
        </w:rPr>
        <w:t>o</w:t>
      </w:r>
      <w:r w:rsidRPr="00D83543">
        <w:rPr>
          <w:rFonts w:eastAsia="Arial" w:cs="Arial"/>
          <w:i/>
          <w:sz w:val="24"/>
          <w:szCs w:val="24"/>
        </w:rPr>
        <w:t>c</w:t>
      </w:r>
      <w:r w:rsidRPr="00D83543">
        <w:rPr>
          <w:rFonts w:eastAsia="Arial" w:cs="Arial"/>
          <w:i/>
          <w:spacing w:val="1"/>
          <w:sz w:val="24"/>
          <w:szCs w:val="24"/>
        </w:rPr>
        <w:t>u</w:t>
      </w:r>
      <w:r w:rsidRPr="00D83543">
        <w:rPr>
          <w:rFonts w:eastAsia="Arial" w:cs="Arial"/>
          <w:i/>
          <w:spacing w:val="-3"/>
          <w:sz w:val="24"/>
          <w:szCs w:val="24"/>
        </w:rPr>
        <w:t>m</w:t>
      </w:r>
      <w:r w:rsidRPr="00D83543">
        <w:rPr>
          <w:rFonts w:eastAsia="Arial" w:cs="Arial"/>
          <w:i/>
          <w:spacing w:val="1"/>
          <w:sz w:val="24"/>
          <w:szCs w:val="24"/>
        </w:rPr>
        <w:t>en</w:t>
      </w:r>
      <w:r w:rsidRPr="00D83543">
        <w:rPr>
          <w:rFonts w:eastAsia="Arial" w:cs="Arial"/>
          <w:i/>
          <w:sz w:val="24"/>
          <w:szCs w:val="24"/>
        </w:rPr>
        <w:t>t</w:t>
      </w:r>
      <w:r w:rsidRPr="00D83543">
        <w:rPr>
          <w:rFonts w:eastAsia="Arial" w:cs="Arial"/>
          <w:i/>
          <w:spacing w:val="1"/>
          <w:sz w:val="24"/>
          <w:szCs w:val="24"/>
        </w:rPr>
        <w:t xml:space="preserve"> b</w:t>
      </w:r>
      <w:r w:rsidRPr="00D83543">
        <w:rPr>
          <w:rFonts w:eastAsia="Arial" w:cs="Arial"/>
          <w:i/>
          <w:sz w:val="24"/>
          <w:szCs w:val="24"/>
        </w:rPr>
        <w:t>y</w:t>
      </w:r>
      <w:r w:rsidRPr="00D83543">
        <w:rPr>
          <w:rFonts w:eastAsia="Arial" w:cs="Arial"/>
          <w:i/>
          <w:spacing w:val="-2"/>
          <w:sz w:val="24"/>
          <w:szCs w:val="24"/>
        </w:rPr>
        <w:t xml:space="preserve"> </w:t>
      </w:r>
      <w:r w:rsidRPr="00D83543">
        <w:rPr>
          <w:rFonts w:eastAsia="Arial" w:cs="Arial"/>
          <w:i/>
          <w:spacing w:val="1"/>
          <w:sz w:val="24"/>
          <w:szCs w:val="24"/>
        </w:rPr>
        <w:t>an</w:t>
      </w:r>
      <w:r w:rsidRPr="00D83543">
        <w:rPr>
          <w:rFonts w:eastAsia="Arial" w:cs="Arial"/>
          <w:i/>
          <w:sz w:val="24"/>
          <w:szCs w:val="24"/>
        </w:rPr>
        <w:t xml:space="preserve">y </w:t>
      </w:r>
      <w:r w:rsidRPr="00D83543">
        <w:rPr>
          <w:rFonts w:eastAsia="Arial" w:cs="Arial"/>
          <w:i/>
          <w:spacing w:val="-3"/>
          <w:sz w:val="24"/>
          <w:szCs w:val="24"/>
        </w:rPr>
        <w:t>m</w:t>
      </w:r>
      <w:r w:rsidRPr="00D83543">
        <w:rPr>
          <w:rFonts w:eastAsia="Arial" w:cs="Arial"/>
          <w:i/>
          <w:spacing w:val="1"/>
          <w:sz w:val="24"/>
          <w:szCs w:val="24"/>
        </w:rPr>
        <w:t>ea</w:t>
      </w:r>
      <w:r w:rsidRPr="00D83543">
        <w:rPr>
          <w:rFonts w:eastAsia="Arial" w:cs="Arial"/>
          <w:i/>
          <w:spacing w:val="-1"/>
          <w:sz w:val="24"/>
          <w:szCs w:val="24"/>
        </w:rPr>
        <w:t>n</w:t>
      </w:r>
      <w:r w:rsidRPr="00D83543">
        <w:rPr>
          <w:rFonts w:eastAsia="Arial" w:cs="Arial"/>
          <w:i/>
          <w:sz w:val="24"/>
          <w:szCs w:val="24"/>
        </w:rPr>
        <w:t>s,</w:t>
      </w:r>
      <w:r w:rsidRPr="00D83543">
        <w:rPr>
          <w:rFonts w:eastAsia="Arial" w:cs="Arial"/>
          <w:i/>
          <w:spacing w:val="1"/>
          <w:sz w:val="24"/>
          <w:szCs w:val="24"/>
        </w:rPr>
        <w:t xml:space="preserve"> </w:t>
      </w:r>
      <w:r w:rsidRPr="00D83543">
        <w:rPr>
          <w:rFonts w:eastAsia="Arial" w:cs="Arial"/>
          <w:i/>
          <w:sz w:val="24"/>
          <w:szCs w:val="24"/>
        </w:rPr>
        <w:t>in</w:t>
      </w:r>
      <w:r w:rsidRPr="00D83543">
        <w:rPr>
          <w:rFonts w:eastAsia="Arial" w:cs="Arial"/>
          <w:i/>
          <w:spacing w:val="-1"/>
          <w:sz w:val="24"/>
          <w:szCs w:val="24"/>
        </w:rPr>
        <w:t xml:space="preserve"> </w:t>
      </w:r>
      <w:r w:rsidRPr="00D83543">
        <w:rPr>
          <w:rFonts w:eastAsia="Arial" w:cs="Arial"/>
          <w:i/>
          <w:spacing w:val="2"/>
          <w:sz w:val="24"/>
          <w:szCs w:val="24"/>
        </w:rPr>
        <w:t>w</w:t>
      </w:r>
      <w:r w:rsidRPr="00D83543">
        <w:rPr>
          <w:rFonts w:eastAsia="Arial" w:cs="Arial"/>
          <w:i/>
          <w:spacing w:val="1"/>
          <w:sz w:val="24"/>
          <w:szCs w:val="24"/>
        </w:rPr>
        <w:t>ho</w:t>
      </w:r>
      <w:r w:rsidRPr="00D83543">
        <w:rPr>
          <w:rFonts w:eastAsia="Arial" w:cs="Arial"/>
          <w:i/>
          <w:spacing w:val="-3"/>
          <w:sz w:val="24"/>
          <w:szCs w:val="24"/>
        </w:rPr>
        <w:t>l</w:t>
      </w:r>
      <w:r w:rsidRPr="00D83543">
        <w:rPr>
          <w:rFonts w:eastAsia="Arial" w:cs="Arial"/>
          <w:i/>
          <w:sz w:val="24"/>
          <w:szCs w:val="24"/>
        </w:rPr>
        <w:t>e</w:t>
      </w:r>
      <w:r w:rsidRPr="00D83543">
        <w:rPr>
          <w:rFonts w:eastAsia="Arial" w:cs="Arial"/>
          <w:i/>
          <w:spacing w:val="1"/>
          <w:sz w:val="24"/>
          <w:szCs w:val="24"/>
        </w:rPr>
        <w:t xml:space="preserve"> o</w:t>
      </w:r>
      <w:r w:rsidRPr="00D83543">
        <w:rPr>
          <w:rFonts w:eastAsia="Arial" w:cs="Arial"/>
          <w:i/>
          <w:sz w:val="24"/>
          <w:szCs w:val="24"/>
        </w:rPr>
        <w:t>r in</w:t>
      </w:r>
      <w:r w:rsidRPr="00D83543">
        <w:rPr>
          <w:rFonts w:eastAsia="Arial" w:cs="Arial"/>
          <w:i/>
          <w:spacing w:val="-2"/>
          <w:sz w:val="24"/>
          <w:szCs w:val="24"/>
        </w:rPr>
        <w:t xml:space="preserve"> </w:t>
      </w:r>
      <w:r w:rsidRPr="00D83543">
        <w:rPr>
          <w:rFonts w:eastAsia="Arial" w:cs="Arial"/>
          <w:i/>
          <w:spacing w:val="1"/>
          <w:sz w:val="24"/>
          <w:szCs w:val="24"/>
        </w:rPr>
        <w:t>pa</w:t>
      </w:r>
      <w:r w:rsidRPr="00D83543">
        <w:rPr>
          <w:rFonts w:eastAsia="Arial" w:cs="Arial"/>
          <w:i/>
          <w:sz w:val="24"/>
          <w:szCs w:val="24"/>
        </w:rPr>
        <w:t>rt,</w:t>
      </w:r>
      <w:r w:rsidRPr="00D83543">
        <w:rPr>
          <w:rFonts w:eastAsia="Arial" w:cs="Arial"/>
          <w:i/>
          <w:spacing w:val="-2"/>
          <w:sz w:val="24"/>
          <w:szCs w:val="24"/>
        </w:rPr>
        <w:t xml:space="preserve"> </w:t>
      </w:r>
      <w:r w:rsidRPr="00D83543">
        <w:rPr>
          <w:rFonts w:eastAsia="Arial" w:cs="Arial"/>
          <w:i/>
          <w:sz w:val="24"/>
          <w:szCs w:val="24"/>
        </w:rPr>
        <w:t>w</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hou</w:t>
      </w:r>
      <w:r w:rsidRPr="00D83543">
        <w:rPr>
          <w:rFonts w:eastAsia="Arial" w:cs="Arial"/>
          <w:i/>
          <w:sz w:val="24"/>
          <w:szCs w:val="24"/>
        </w:rPr>
        <w:t>t</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 xml:space="preserve">r </w:t>
      </w:r>
      <w:r w:rsidRPr="00D83543">
        <w:rPr>
          <w:rFonts w:eastAsia="Arial" w:cs="Arial"/>
          <w:i/>
          <w:spacing w:val="2"/>
          <w:sz w:val="24"/>
          <w:szCs w:val="24"/>
        </w:rPr>
        <w:t>w</w:t>
      </w:r>
      <w:r w:rsidRPr="00D83543">
        <w:rPr>
          <w:rFonts w:eastAsia="Arial" w:cs="Arial"/>
          <w:i/>
          <w:sz w:val="24"/>
          <w:szCs w:val="24"/>
        </w:rPr>
        <w:t>r</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te</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pe</w:t>
      </w:r>
      <w:r w:rsidRPr="00D83543">
        <w:rPr>
          <w:rFonts w:eastAsia="Arial" w:cs="Arial"/>
          <w:i/>
          <w:sz w:val="24"/>
          <w:szCs w:val="24"/>
        </w:rPr>
        <w:t>r</w:t>
      </w:r>
      <w:r w:rsidRPr="00D83543">
        <w:rPr>
          <w:rFonts w:eastAsia="Arial" w:cs="Arial"/>
          <w:i/>
          <w:spacing w:val="-4"/>
          <w:sz w:val="24"/>
          <w:szCs w:val="24"/>
        </w:rPr>
        <w:t>m</w:t>
      </w:r>
      <w:r w:rsidRPr="00D83543">
        <w:rPr>
          <w:rFonts w:eastAsia="Arial" w:cs="Arial"/>
          <w:i/>
          <w:sz w:val="24"/>
          <w:szCs w:val="24"/>
        </w:rPr>
        <w:t>iss</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S</w:t>
      </w:r>
      <w:r w:rsidRPr="00D83543">
        <w:rPr>
          <w:rFonts w:eastAsia="Arial" w:cs="Arial"/>
          <w:i/>
          <w:spacing w:val="1"/>
          <w:sz w:val="24"/>
          <w:szCs w:val="24"/>
        </w:rPr>
        <w:t>au</w:t>
      </w:r>
      <w:r w:rsidRPr="00D83543">
        <w:rPr>
          <w:rFonts w:eastAsia="Arial" w:cs="Arial"/>
          <w:i/>
          <w:sz w:val="24"/>
          <w:szCs w:val="24"/>
        </w:rPr>
        <w:t>lt C</w:t>
      </w:r>
      <w:r w:rsidRPr="00D83543">
        <w:rPr>
          <w:rFonts w:eastAsia="Arial" w:cs="Arial"/>
          <w:i/>
          <w:spacing w:val="1"/>
          <w:sz w:val="24"/>
          <w:szCs w:val="24"/>
        </w:rPr>
        <w:t>o</w:t>
      </w:r>
      <w:r w:rsidRPr="00D83543">
        <w:rPr>
          <w:rFonts w:eastAsia="Arial" w:cs="Arial"/>
          <w:i/>
          <w:sz w:val="24"/>
          <w:szCs w:val="24"/>
        </w:rPr>
        <w:t>l</w:t>
      </w:r>
      <w:r w:rsidRPr="00D83543">
        <w:rPr>
          <w:rFonts w:eastAsia="Arial" w:cs="Arial"/>
          <w:i/>
          <w:spacing w:val="-1"/>
          <w:sz w:val="24"/>
          <w:szCs w:val="24"/>
        </w:rPr>
        <w:t>l</w:t>
      </w:r>
      <w:r w:rsidRPr="00D83543">
        <w:rPr>
          <w:rFonts w:eastAsia="Arial" w:cs="Arial"/>
          <w:i/>
          <w:spacing w:val="1"/>
          <w:sz w:val="24"/>
          <w:szCs w:val="24"/>
        </w:rPr>
        <w:t>e</w:t>
      </w:r>
      <w:r w:rsidRPr="00D83543">
        <w:rPr>
          <w:rFonts w:eastAsia="Arial" w:cs="Arial"/>
          <w:i/>
          <w:spacing w:val="-1"/>
          <w:sz w:val="24"/>
          <w:szCs w:val="24"/>
        </w:rPr>
        <w:t>g</w:t>
      </w:r>
      <w:r w:rsidRPr="00D83543">
        <w:rPr>
          <w:rFonts w:eastAsia="Arial" w:cs="Arial"/>
          <w:i/>
          <w:sz w:val="24"/>
          <w:szCs w:val="24"/>
        </w:rPr>
        <w:t>e</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A</w:t>
      </w:r>
      <w:r w:rsidRPr="00D83543">
        <w:rPr>
          <w:rFonts w:eastAsia="Arial" w:cs="Arial"/>
          <w:i/>
          <w:spacing w:val="1"/>
          <w:sz w:val="24"/>
          <w:szCs w:val="24"/>
        </w:rPr>
        <w:t>pp</w:t>
      </w:r>
      <w:r w:rsidRPr="00D83543">
        <w:rPr>
          <w:rFonts w:eastAsia="Arial" w:cs="Arial"/>
          <w:i/>
          <w:sz w:val="24"/>
          <w:szCs w:val="24"/>
        </w:rPr>
        <w:t>l</w:t>
      </w:r>
      <w:r w:rsidRPr="00D83543">
        <w:rPr>
          <w:rFonts w:eastAsia="Arial" w:cs="Arial"/>
          <w:i/>
          <w:spacing w:val="-1"/>
          <w:sz w:val="24"/>
          <w:szCs w:val="24"/>
        </w:rPr>
        <w:t>i</w:t>
      </w:r>
      <w:r w:rsidRPr="00D83543">
        <w:rPr>
          <w:rFonts w:eastAsia="Arial" w:cs="Arial"/>
          <w:i/>
          <w:spacing w:val="1"/>
          <w:sz w:val="24"/>
          <w:szCs w:val="24"/>
        </w:rPr>
        <w:t>e</w:t>
      </w:r>
      <w:r w:rsidRPr="00D83543">
        <w:rPr>
          <w:rFonts w:eastAsia="Arial" w:cs="Arial"/>
          <w:i/>
          <w:sz w:val="24"/>
          <w:szCs w:val="24"/>
        </w:rPr>
        <w:t>d</w:t>
      </w:r>
      <w:r w:rsidRPr="00D83543">
        <w:rPr>
          <w:rFonts w:eastAsia="Arial" w:cs="Arial"/>
          <w:i/>
          <w:spacing w:val="-1"/>
          <w:sz w:val="24"/>
          <w:szCs w:val="24"/>
        </w:rPr>
        <w:t xml:space="preserve"> </w:t>
      </w:r>
      <w:r w:rsidRPr="00D83543">
        <w:rPr>
          <w:rFonts w:eastAsia="Arial" w:cs="Arial"/>
          <w:i/>
          <w:spacing w:val="1"/>
          <w:sz w:val="24"/>
          <w:szCs w:val="24"/>
        </w:rPr>
        <w:t>A</w:t>
      </w:r>
      <w:r w:rsidRPr="00D83543">
        <w:rPr>
          <w:rFonts w:eastAsia="Arial" w:cs="Arial"/>
          <w:i/>
          <w:sz w:val="24"/>
          <w:szCs w:val="24"/>
        </w:rPr>
        <w:t>rts &amp;</w:t>
      </w:r>
      <w:r w:rsidRPr="00D83543">
        <w:rPr>
          <w:rFonts w:eastAsia="Arial" w:cs="Arial"/>
          <w:i/>
          <w:spacing w:val="1"/>
          <w:sz w:val="24"/>
          <w:szCs w:val="24"/>
        </w:rPr>
        <w:t xml:space="preserve"> </w:t>
      </w:r>
      <w:r w:rsidRPr="00D83543">
        <w:rPr>
          <w:rFonts w:eastAsia="Arial" w:cs="Arial"/>
          <w:i/>
          <w:sz w:val="24"/>
          <w:szCs w:val="24"/>
        </w:rPr>
        <w:t>T</w:t>
      </w:r>
      <w:r w:rsidRPr="00D83543">
        <w:rPr>
          <w:rFonts w:eastAsia="Arial" w:cs="Arial"/>
          <w:i/>
          <w:spacing w:val="1"/>
          <w:sz w:val="24"/>
          <w:szCs w:val="24"/>
        </w:rPr>
        <w:t>e</w:t>
      </w:r>
      <w:r w:rsidRPr="00D83543">
        <w:rPr>
          <w:rFonts w:eastAsia="Arial" w:cs="Arial"/>
          <w:i/>
          <w:spacing w:val="-2"/>
          <w:sz w:val="24"/>
          <w:szCs w:val="24"/>
        </w:rPr>
        <w:t>c</w:t>
      </w:r>
      <w:r w:rsidRPr="00D83543">
        <w:rPr>
          <w:rFonts w:eastAsia="Arial" w:cs="Arial"/>
          <w:i/>
          <w:spacing w:val="1"/>
          <w:sz w:val="24"/>
          <w:szCs w:val="24"/>
        </w:rPr>
        <w:t>h</w:t>
      </w:r>
      <w:r w:rsidRPr="00D83543">
        <w:rPr>
          <w:rFonts w:eastAsia="Arial" w:cs="Arial"/>
          <w:i/>
          <w:spacing w:val="-1"/>
          <w:sz w:val="24"/>
          <w:szCs w:val="24"/>
        </w:rPr>
        <w:t>n</w:t>
      </w:r>
      <w:r w:rsidRPr="00D83543">
        <w:rPr>
          <w:rFonts w:eastAsia="Arial" w:cs="Arial"/>
          <w:i/>
          <w:spacing w:val="1"/>
          <w:sz w:val="24"/>
          <w:szCs w:val="24"/>
        </w:rPr>
        <w:t>o</w:t>
      </w:r>
      <w:r w:rsidRPr="00D83543">
        <w:rPr>
          <w:rFonts w:eastAsia="Arial" w:cs="Arial"/>
          <w:i/>
          <w:sz w:val="24"/>
          <w:szCs w:val="24"/>
        </w:rPr>
        <w:t>lo</w:t>
      </w:r>
      <w:r w:rsidRPr="00D83543">
        <w:rPr>
          <w:rFonts w:eastAsia="Arial" w:cs="Arial"/>
          <w:i/>
          <w:spacing w:val="1"/>
          <w:sz w:val="24"/>
          <w:szCs w:val="24"/>
        </w:rPr>
        <w:t>g</w:t>
      </w:r>
      <w:r w:rsidRPr="00D83543">
        <w:rPr>
          <w:rFonts w:eastAsia="Arial" w:cs="Arial"/>
          <w:i/>
          <w:sz w:val="24"/>
          <w:szCs w:val="24"/>
        </w:rPr>
        <w:t>y is</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h</w:t>
      </w:r>
      <w:r w:rsidRPr="00D83543">
        <w:rPr>
          <w:rFonts w:eastAsia="Arial" w:cs="Arial"/>
          <w:i/>
          <w:sz w:val="24"/>
          <w:szCs w:val="24"/>
        </w:rPr>
        <w:t>ibit</w:t>
      </w:r>
      <w:r w:rsidRPr="00D83543">
        <w:rPr>
          <w:rFonts w:eastAsia="Arial" w:cs="Arial"/>
          <w:i/>
          <w:spacing w:val="-1"/>
          <w:sz w:val="24"/>
          <w:szCs w:val="24"/>
        </w:rPr>
        <w:t>e</w:t>
      </w:r>
      <w:r w:rsidRPr="00D83543">
        <w:rPr>
          <w:rFonts w:eastAsia="Arial" w:cs="Arial"/>
          <w:i/>
          <w:spacing w:val="1"/>
          <w:sz w:val="24"/>
          <w:szCs w:val="24"/>
        </w:rPr>
        <w:t>d</w:t>
      </w:r>
      <w:r w:rsidRPr="00D83543">
        <w:rPr>
          <w:rFonts w:eastAsia="Arial" w:cs="Arial"/>
          <w:i/>
          <w:sz w:val="24"/>
          <w:szCs w:val="24"/>
        </w:rPr>
        <w:t>.</w:t>
      </w:r>
    </w:p>
    <w:p w:rsidR="003165EF" w:rsidRPr="00D83543" w:rsidRDefault="005B6B76">
      <w:pPr>
        <w:spacing w:before="2"/>
        <w:ind w:left="324" w:right="45"/>
        <w:jc w:val="center"/>
        <w:rPr>
          <w:rFonts w:eastAsia="Arial" w:cs="Arial"/>
          <w:b/>
          <w:bCs/>
          <w:i/>
          <w:spacing w:val="1"/>
          <w:sz w:val="23"/>
          <w:szCs w:val="23"/>
        </w:rPr>
      </w:pPr>
      <w:r w:rsidRPr="00D83543">
        <w:rPr>
          <w:rFonts w:eastAsia="Arial" w:cs="Arial"/>
          <w:b/>
          <w:bCs/>
          <w:i/>
          <w:spacing w:val="1"/>
          <w:sz w:val="23"/>
          <w:szCs w:val="23"/>
        </w:rPr>
        <w:t>Fo</w:t>
      </w:r>
      <w:r w:rsidRPr="00D83543">
        <w:rPr>
          <w:rFonts w:eastAsia="Arial" w:cs="Arial"/>
          <w:b/>
          <w:bCs/>
          <w:i/>
          <w:sz w:val="23"/>
          <w:szCs w:val="23"/>
        </w:rPr>
        <w:t xml:space="preserve">r </w:t>
      </w:r>
      <w:r w:rsidRPr="00D83543">
        <w:rPr>
          <w:rFonts w:eastAsia="Arial" w:cs="Arial"/>
          <w:b/>
          <w:bCs/>
          <w:i/>
          <w:spacing w:val="-1"/>
          <w:sz w:val="23"/>
          <w:szCs w:val="23"/>
        </w:rPr>
        <w:t>a</w:t>
      </w:r>
      <w:r w:rsidRPr="00D83543">
        <w:rPr>
          <w:rFonts w:eastAsia="Arial" w:cs="Arial"/>
          <w:b/>
          <w:bCs/>
          <w:i/>
          <w:spacing w:val="-2"/>
          <w:sz w:val="23"/>
          <w:szCs w:val="23"/>
        </w:rPr>
        <w:t>d</w:t>
      </w:r>
      <w:r w:rsidRPr="00D83543">
        <w:rPr>
          <w:rFonts w:eastAsia="Arial" w:cs="Arial"/>
          <w:b/>
          <w:bCs/>
          <w:i/>
          <w:spacing w:val="1"/>
          <w:sz w:val="23"/>
          <w:szCs w:val="23"/>
        </w:rPr>
        <w:t>d</w:t>
      </w:r>
      <w:r w:rsidRPr="00D83543">
        <w:rPr>
          <w:rFonts w:eastAsia="Arial" w:cs="Arial"/>
          <w:b/>
          <w:bCs/>
          <w:i/>
          <w:sz w:val="23"/>
          <w:szCs w:val="23"/>
        </w:rPr>
        <w:t>it</w:t>
      </w:r>
      <w:r w:rsidRPr="00D83543">
        <w:rPr>
          <w:rFonts w:eastAsia="Arial" w:cs="Arial"/>
          <w:b/>
          <w:bCs/>
          <w:i/>
          <w:spacing w:val="-2"/>
          <w:sz w:val="23"/>
          <w:szCs w:val="23"/>
        </w:rPr>
        <w:t>i</w:t>
      </w:r>
      <w:r w:rsidRPr="00D83543">
        <w:rPr>
          <w:rFonts w:eastAsia="Arial" w:cs="Arial"/>
          <w:b/>
          <w:bCs/>
          <w:i/>
          <w:spacing w:val="1"/>
          <w:sz w:val="23"/>
          <w:szCs w:val="23"/>
        </w:rPr>
        <w:t>on</w:t>
      </w:r>
      <w:r w:rsidRPr="00D83543">
        <w:rPr>
          <w:rFonts w:eastAsia="Arial" w:cs="Arial"/>
          <w:b/>
          <w:bCs/>
          <w:i/>
          <w:spacing w:val="-1"/>
          <w:sz w:val="23"/>
          <w:szCs w:val="23"/>
        </w:rPr>
        <w:t>a</w:t>
      </w:r>
      <w:r w:rsidRPr="00D83543">
        <w:rPr>
          <w:rFonts w:eastAsia="Arial" w:cs="Arial"/>
          <w:b/>
          <w:bCs/>
          <w:i/>
          <w:sz w:val="23"/>
          <w:szCs w:val="23"/>
        </w:rPr>
        <w:t>l</w:t>
      </w:r>
      <w:r w:rsidRPr="00D83543">
        <w:rPr>
          <w:rFonts w:eastAsia="Arial" w:cs="Arial"/>
          <w:b/>
          <w:bCs/>
          <w:i/>
          <w:spacing w:val="-1"/>
          <w:sz w:val="23"/>
          <w:szCs w:val="23"/>
        </w:rPr>
        <w:t xml:space="preserve"> </w:t>
      </w:r>
      <w:r w:rsidRPr="00D83543">
        <w:rPr>
          <w:rFonts w:eastAsia="Arial" w:cs="Arial"/>
          <w:b/>
          <w:bCs/>
          <w:i/>
          <w:spacing w:val="-2"/>
          <w:sz w:val="23"/>
          <w:szCs w:val="23"/>
        </w:rPr>
        <w:t>i</w:t>
      </w:r>
      <w:r w:rsidRPr="00D83543">
        <w:rPr>
          <w:rFonts w:eastAsia="Arial" w:cs="Arial"/>
          <w:b/>
          <w:bCs/>
          <w:i/>
          <w:spacing w:val="1"/>
          <w:sz w:val="23"/>
          <w:szCs w:val="23"/>
        </w:rPr>
        <w:t>n</w:t>
      </w:r>
      <w:r w:rsidRPr="00D83543">
        <w:rPr>
          <w:rFonts w:eastAsia="Arial" w:cs="Arial"/>
          <w:b/>
          <w:bCs/>
          <w:i/>
          <w:sz w:val="23"/>
          <w:szCs w:val="23"/>
        </w:rPr>
        <w:t>f</w:t>
      </w:r>
      <w:r w:rsidRPr="00D83543">
        <w:rPr>
          <w:rFonts w:eastAsia="Arial" w:cs="Arial"/>
          <w:b/>
          <w:bCs/>
          <w:i/>
          <w:spacing w:val="1"/>
          <w:sz w:val="23"/>
          <w:szCs w:val="23"/>
        </w:rPr>
        <w:t>o</w:t>
      </w:r>
      <w:r w:rsidRPr="00D83543">
        <w:rPr>
          <w:rFonts w:eastAsia="Arial" w:cs="Arial"/>
          <w:b/>
          <w:bCs/>
          <w:i/>
          <w:spacing w:val="-1"/>
          <w:sz w:val="23"/>
          <w:szCs w:val="23"/>
        </w:rPr>
        <w:t>rma</w:t>
      </w:r>
      <w:r w:rsidRPr="00D83543">
        <w:rPr>
          <w:rFonts w:eastAsia="Arial" w:cs="Arial"/>
          <w:b/>
          <w:bCs/>
          <w:i/>
          <w:sz w:val="23"/>
          <w:szCs w:val="23"/>
        </w:rPr>
        <w:t>t</w:t>
      </w:r>
      <w:r w:rsidRPr="00D83543">
        <w:rPr>
          <w:rFonts w:eastAsia="Arial" w:cs="Arial"/>
          <w:b/>
          <w:bCs/>
          <w:i/>
          <w:spacing w:val="1"/>
          <w:sz w:val="23"/>
          <w:szCs w:val="23"/>
        </w:rPr>
        <w:t>io</w:t>
      </w:r>
      <w:r w:rsidRPr="00D83543">
        <w:rPr>
          <w:rFonts w:eastAsia="Arial" w:cs="Arial"/>
          <w:b/>
          <w:bCs/>
          <w:i/>
          <w:spacing w:val="-2"/>
          <w:sz w:val="23"/>
          <w:szCs w:val="23"/>
        </w:rPr>
        <w:t>n</w:t>
      </w:r>
      <w:r w:rsidRPr="00D83543">
        <w:rPr>
          <w:rFonts w:eastAsia="Arial" w:cs="Arial"/>
          <w:b/>
          <w:bCs/>
          <w:i/>
          <w:sz w:val="23"/>
          <w:szCs w:val="23"/>
        </w:rPr>
        <w:t>,</w:t>
      </w:r>
      <w:r w:rsidRPr="00D83543">
        <w:rPr>
          <w:rFonts w:eastAsia="Arial" w:cs="Arial"/>
          <w:b/>
          <w:bCs/>
          <w:i/>
          <w:spacing w:val="-1"/>
          <w:sz w:val="23"/>
          <w:szCs w:val="23"/>
        </w:rPr>
        <w:t xml:space="preserve"> </w:t>
      </w:r>
      <w:r w:rsidRPr="00D83543">
        <w:rPr>
          <w:rFonts w:eastAsia="Arial" w:cs="Arial"/>
          <w:b/>
          <w:bCs/>
          <w:i/>
          <w:spacing w:val="1"/>
          <w:sz w:val="23"/>
          <w:szCs w:val="23"/>
        </w:rPr>
        <w:t>p</w:t>
      </w:r>
      <w:r w:rsidRPr="00D83543">
        <w:rPr>
          <w:rFonts w:eastAsia="Arial" w:cs="Arial"/>
          <w:b/>
          <w:bCs/>
          <w:i/>
          <w:sz w:val="23"/>
          <w:szCs w:val="23"/>
        </w:rPr>
        <w:t>l</w:t>
      </w:r>
      <w:r w:rsidRPr="00D83543">
        <w:rPr>
          <w:rFonts w:eastAsia="Arial" w:cs="Arial"/>
          <w:b/>
          <w:bCs/>
          <w:i/>
          <w:spacing w:val="-1"/>
          <w:sz w:val="23"/>
          <w:szCs w:val="23"/>
        </w:rPr>
        <w:t>eas</w:t>
      </w:r>
      <w:r w:rsidRPr="00D83543">
        <w:rPr>
          <w:rFonts w:eastAsia="Arial" w:cs="Arial"/>
          <w:b/>
          <w:bCs/>
          <w:i/>
          <w:sz w:val="23"/>
          <w:szCs w:val="23"/>
        </w:rPr>
        <w:t xml:space="preserve">e </w:t>
      </w:r>
      <w:r w:rsidRPr="00D83543">
        <w:rPr>
          <w:rFonts w:eastAsia="Arial" w:cs="Arial"/>
          <w:b/>
          <w:bCs/>
          <w:i/>
          <w:spacing w:val="-1"/>
          <w:sz w:val="23"/>
          <w:szCs w:val="23"/>
        </w:rPr>
        <w:t>c</w:t>
      </w:r>
      <w:r w:rsidRPr="00D83543">
        <w:rPr>
          <w:rFonts w:eastAsia="Arial" w:cs="Arial"/>
          <w:b/>
          <w:bCs/>
          <w:i/>
          <w:spacing w:val="1"/>
          <w:sz w:val="23"/>
          <w:szCs w:val="23"/>
        </w:rPr>
        <w:t>on</w:t>
      </w:r>
      <w:r w:rsidRPr="00D83543">
        <w:rPr>
          <w:rFonts w:eastAsia="Arial" w:cs="Arial"/>
          <w:b/>
          <w:bCs/>
          <w:i/>
          <w:sz w:val="23"/>
          <w:szCs w:val="23"/>
        </w:rPr>
        <w:t>t</w:t>
      </w:r>
      <w:r w:rsidRPr="00D83543">
        <w:rPr>
          <w:rFonts w:eastAsia="Arial" w:cs="Arial"/>
          <w:b/>
          <w:bCs/>
          <w:i/>
          <w:spacing w:val="-1"/>
          <w:sz w:val="23"/>
          <w:szCs w:val="23"/>
        </w:rPr>
        <w:t>ac</w:t>
      </w:r>
      <w:r w:rsidRPr="00D83543">
        <w:rPr>
          <w:rFonts w:eastAsia="Arial" w:cs="Arial"/>
          <w:b/>
          <w:bCs/>
          <w:i/>
          <w:sz w:val="23"/>
          <w:szCs w:val="23"/>
        </w:rPr>
        <w:t>t</w:t>
      </w:r>
      <w:r w:rsidRPr="00D83543">
        <w:rPr>
          <w:rFonts w:eastAsia="Arial" w:cs="Arial"/>
          <w:b/>
          <w:bCs/>
          <w:i/>
          <w:spacing w:val="5"/>
          <w:sz w:val="23"/>
          <w:szCs w:val="23"/>
        </w:rPr>
        <w:t xml:space="preserve"> </w:t>
      </w:r>
      <w:r w:rsidR="003165EF" w:rsidRPr="00D83543">
        <w:rPr>
          <w:rFonts w:eastAsia="Arial" w:cs="Arial"/>
          <w:b/>
          <w:bCs/>
          <w:i/>
          <w:spacing w:val="-1"/>
          <w:sz w:val="23"/>
          <w:szCs w:val="23"/>
        </w:rPr>
        <w:t>Colin Kirkwood</w:t>
      </w:r>
      <w:r w:rsidRPr="00D83543">
        <w:rPr>
          <w:rFonts w:eastAsia="Arial" w:cs="Arial"/>
          <w:b/>
          <w:bCs/>
          <w:i/>
          <w:sz w:val="23"/>
          <w:szCs w:val="23"/>
        </w:rPr>
        <w:t>,</w:t>
      </w:r>
      <w:r w:rsidRPr="00D83543">
        <w:rPr>
          <w:rFonts w:eastAsia="Arial" w:cs="Arial"/>
          <w:b/>
          <w:bCs/>
          <w:i/>
          <w:spacing w:val="1"/>
          <w:sz w:val="23"/>
          <w:szCs w:val="23"/>
        </w:rPr>
        <w:t xml:space="preserve"> </w:t>
      </w:r>
    </w:p>
    <w:p w:rsidR="00001CFF" w:rsidRPr="00D83543" w:rsidRDefault="003165EF">
      <w:pPr>
        <w:spacing w:before="2"/>
        <w:ind w:left="324" w:right="45"/>
        <w:jc w:val="center"/>
        <w:rPr>
          <w:rFonts w:eastAsia="Arial" w:cs="Arial"/>
          <w:sz w:val="23"/>
          <w:szCs w:val="23"/>
        </w:rPr>
      </w:pPr>
      <w:r w:rsidRPr="00D83543">
        <w:rPr>
          <w:rFonts w:eastAsia="Arial" w:cs="Arial"/>
          <w:b/>
          <w:bCs/>
          <w:i/>
          <w:spacing w:val="1"/>
          <w:sz w:val="23"/>
          <w:szCs w:val="23"/>
        </w:rPr>
        <w:t xml:space="preserve">Dean, </w:t>
      </w:r>
      <w:r w:rsidR="005B6B76" w:rsidRPr="00D83543">
        <w:rPr>
          <w:rFonts w:eastAsia="Arial" w:cs="Arial"/>
          <w:b/>
          <w:bCs/>
          <w:i/>
          <w:spacing w:val="-3"/>
          <w:sz w:val="23"/>
          <w:szCs w:val="23"/>
        </w:rPr>
        <w:t>E</w:t>
      </w:r>
      <w:r w:rsidR="005B6B76" w:rsidRPr="00D83543">
        <w:rPr>
          <w:rFonts w:eastAsia="Arial" w:cs="Arial"/>
          <w:b/>
          <w:bCs/>
          <w:i/>
          <w:spacing w:val="1"/>
          <w:sz w:val="23"/>
          <w:szCs w:val="23"/>
        </w:rPr>
        <w:t>n</w:t>
      </w:r>
      <w:r w:rsidR="005B6B76" w:rsidRPr="00D83543">
        <w:rPr>
          <w:rFonts w:eastAsia="Arial" w:cs="Arial"/>
          <w:b/>
          <w:bCs/>
          <w:i/>
          <w:spacing w:val="-1"/>
          <w:sz w:val="23"/>
          <w:szCs w:val="23"/>
        </w:rPr>
        <w:t>v</w:t>
      </w:r>
      <w:r w:rsidR="005B6B76" w:rsidRPr="00D83543">
        <w:rPr>
          <w:rFonts w:eastAsia="Arial" w:cs="Arial"/>
          <w:b/>
          <w:bCs/>
          <w:i/>
          <w:sz w:val="23"/>
          <w:szCs w:val="23"/>
        </w:rPr>
        <w:t>i</w:t>
      </w:r>
      <w:r w:rsidR="005B6B76" w:rsidRPr="00D83543">
        <w:rPr>
          <w:rFonts w:eastAsia="Arial" w:cs="Arial"/>
          <w:b/>
          <w:bCs/>
          <w:i/>
          <w:spacing w:val="-1"/>
          <w:sz w:val="23"/>
          <w:szCs w:val="23"/>
        </w:rPr>
        <w:t>r</w:t>
      </w:r>
      <w:r w:rsidR="005B6B76" w:rsidRPr="00D83543">
        <w:rPr>
          <w:rFonts w:eastAsia="Arial" w:cs="Arial"/>
          <w:b/>
          <w:bCs/>
          <w:i/>
          <w:spacing w:val="1"/>
          <w:sz w:val="23"/>
          <w:szCs w:val="23"/>
        </w:rPr>
        <w:t>on</w:t>
      </w:r>
      <w:r w:rsidR="005B6B76" w:rsidRPr="00D83543">
        <w:rPr>
          <w:rFonts w:eastAsia="Arial" w:cs="Arial"/>
          <w:b/>
          <w:bCs/>
          <w:i/>
          <w:spacing w:val="-1"/>
          <w:sz w:val="23"/>
          <w:szCs w:val="23"/>
        </w:rPr>
        <w:t>me</w:t>
      </w:r>
      <w:r w:rsidR="005B6B76" w:rsidRPr="00D83543">
        <w:rPr>
          <w:rFonts w:eastAsia="Arial" w:cs="Arial"/>
          <w:b/>
          <w:bCs/>
          <w:i/>
          <w:spacing w:val="1"/>
          <w:sz w:val="23"/>
          <w:szCs w:val="23"/>
        </w:rPr>
        <w:t>n</w:t>
      </w:r>
      <w:r w:rsidR="005B6B76" w:rsidRPr="00D83543">
        <w:rPr>
          <w:rFonts w:eastAsia="Arial" w:cs="Arial"/>
          <w:b/>
          <w:bCs/>
          <w:i/>
          <w:sz w:val="23"/>
          <w:szCs w:val="23"/>
        </w:rPr>
        <w:t>t</w:t>
      </w:r>
      <w:r w:rsidR="005B6B76" w:rsidRPr="00D83543">
        <w:rPr>
          <w:rFonts w:eastAsia="Arial" w:cs="Arial"/>
          <w:b/>
          <w:bCs/>
          <w:i/>
          <w:spacing w:val="1"/>
          <w:sz w:val="23"/>
          <w:szCs w:val="23"/>
        </w:rPr>
        <w:t xml:space="preserve"> </w:t>
      </w:r>
      <w:r w:rsidRPr="00D83543">
        <w:rPr>
          <w:rFonts w:eastAsia="Arial" w:cs="Arial"/>
          <w:b/>
          <w:bCs/>
          <w:i/>
          <w:spacing w:val="1"/>
          <w:sz w:val="23"/>
          <w:szCs w:val="23"/>
        </w:rPr>
        <w:t>Technology &amp; Business</w:t>
      </w:r>
    </w:p>
    <w:p w:rsidR="00001CFF" w:rsidRPr="00D83543" w:rsidRDefault="003165EF">
      <w:pPr>
        <w:ind w:left="3694" w:right="3413"/>
        <w:jc w:val="center"/>
        <w:rPr>
          <w:rFonts w:eastAsia="Arial" w:cs="Arial"/>
          <w:sz w:val="24"/>
          <w:szCs w:val="24"/>
        </w:rPr>
      </w:pPr>
      <w:r w:rsidRPr="00D83543">
        <w:rPr>
          <w:rFonts w:eastAsia="Arial" w:cs="Arial"/>
          <w:b/>
          <w:bCs/>
          <w:i/>
          <w:sz w:val="24"/>
          <w:szCs w:val="24"/>
        </w:rPr>
        <w:t xml:space="preserve"> </w:t>
      </w:r>
      <w:r w:rsidR="005B6B76" w:rsidRPr="00D83543">
        <w:rPr>
          <w:rFonts w:eastAsia="Arial" w:cs="Arial"/>
          <w:b/>
          <w:bCs/>
          <w:i/>
          <w:sz w:val="24"/>
          <w:szCs w:val="24"/>
        </w:rPr>
        <w:t>(7</w:t>
      </w:r>
      <w:r w:rsidR="005B6B76" w:rsidRPr="00D83543">
        <w:rPr>
          <w:rFonts w:eastAsia="Arial" w:cs="Arial"/>
          <w:b/>
          <w:bCs/>
          <w:i/>
          <w:spacing w:val="1"/>
          <w:sz w:val="24"/>
          <w:szCs w:val="24"/>
        </w:rPr>
        <w:t>05</w:t>
      </w:r>
      <w:r w:rsidR="005B6B76" w:rsidRPr="00D83543">
        <w:rPr>
          <w:rFonts w:eastAsia="Arial" w:cs="Arial"/>
          <w:b/>
          <w:bCs/>
          <w:i/>
          <w:sz w:val="24"/>
          <w:szCs w:val="24"/>
        </w:rPr>
        <w:t xml:space="preserve">) </w:t>
      </w:r>
      <w:r w:rsidR="005B6B76" w:rsidRPr="00D83543">
        <w:rPr>
          <w:rFonts w:eastAsia="Arial" w:cs="Arial"/>
          <w:b/>
          <w:bCs/>
          <w:i/>
          <w:spacing w:val="-2"/>
          <w:sz w:val="24"/>
          <w:szCs w:val="24"/>
        </w:rPr>
        <w:t>7</w:t>
      </w:r>
      <w:r w:rsidR="005B6B76" w:rsidRPr="00D83543">
        <w:rPr>
          <w:rFonts w:eastAsia="Arial" w:cs="Arial"/>
          <w:b/>
          <w:bCs/>
          <w:i/>
          <w:spacing w:val="1"/>
          <w:sz w:val="24"/>
          <w:szCs w:val="24"/>
        </w:rPr>
        <w:t>5</w:t>
      </w:r>
      <w:r w:rsidR="005B6B76" w:rsidRPr="00D83543">
        <w:rPr>
          <w:rFonts w:eastAsia="Arial" w:cs="Arial"/>
          <w:b/>
          <w:bCs/>
          <w:i/>
          <w:spacing w:val="2"/>
          <w:sz w:val="24"/>
          <w:szCs w:val="24"/>
        </w:rPr>
        <w:t>9</w:t>
      </w:r>
      <w:r w:rsidR="005B6B76" w:rsidRPr="00D83543">
        <w:rPr>
          <w:rFonts w:eastAsia="Arial" w:cs="Arial"/>
          <w:b/>
          <w:bCs/>
          <w:i/>
          <w:spacing w:val="-1"/>
          <w:sz w:val="24"/>
          <w:szCs w:val="24"/>
        </w:rPr>
        <w:t>-</w:t>
      </w:r>
      <w:r w:rsidR="005B6B76" w:rsidRPr="00D83543">
        <w:rPr>
          <w:rFonts w:eastAsia="Arial" w:cs="Arial"/>
          <w:b/>
          <w:bCs/>
          <w:i/>
          <w:spacing w:val="1"/>
          <w:sz w:val="24"/>
          <w:szCs w:val="24"/>
        </w:rPr>
        <w:t>2</w:t>
      </w:r>
      <w:r w:rsidR="005B6B76" w:rsidRPr="00D83543">
        <w:rPr>
          <w:rFonts w:eastAsia="Arial" w:cs="Arial"/>
          <w:b/>
          <w:bCs/>
          <w:i/>
          <w:spacing w:val="-1"/>
          <w:sz w:val="24"/>
          <w:szCs w:val="24"/>
        </w:rPr>
        <w:t>5</w:t>
      </w:r>
      <w:r w:rsidR="005B6B76" w:rsidRPr="00D83543">
        <w:rPr>
          <w:rFonts w:eastAsia="Arial" w:cs="Arial"/>
          <w:b/>
          <w:bCs/>
          <w:i/>
          <w:spacing w:val="1"/>
          <w:sz w:val="24"/>
          <w:szCs w:val="24"/>
        </w:rPr>
        <w:t>54</w:t>
      </w:r>
      <w:r w:rsidR="005B6B76" w:rsidRPr="00D83543">
        <w:rPr>
          <w:rFonts w:eastAsia="Arial" w:cs="Arial"/>
          <w:b/>
          <w:bCs/>
          <w:i/>
          <w:sz w:val="24"/>
          <w:szCs w:val="24"/>
        </w:rPr>
        <w:t>,</w:t>
      </w:r>
      <w:r w:rsidR="005B6B76" w:rsidRPr="00D83543">
        <w:rPr>
          <w:rFonts w:eastAsia="Arial" w:cs="Arial"/>
          <w:b/>
          <w:bCs/>
          <w:i/>
          <w:spacing w:val="-2"/>
          <w:sz w:val="24"/>
          <w:szCs w:val="24"/>
        </w:rPr>
        <w:t xml:space="preserve"> </w:t>
      </w:r>
      <w:r w:rsidR="005B6B76" w:rsidRPr="00D83543">
        <w:rPr>
          <w:rFonts w:eastAsia="Arial" w:cs="Arial"/>
          <w:b/>
          <w:bCs/>
          <w:i/>
          <w:spacing w:val="1"/>
          <w:sz w:val="24"/>
          <w:szCs w:val="24"/>
        </w:rPr>
        <w:t>Ex</w:t>
      </w:r>
      <w:r w:rsidR="005B6B76" w:rsidRPr="00D83543">
        <w:rPr>
          <w:rFonts w:eastAsia="Arial" w:cs="Arial"/>
          <w:b/>
          <w:bCs/>
          <w:i/>
          <w:sz w:val="24"/>
          <w:szCs w:val="24"/>
        </w:rPr>
        <w:t xml:space="preserve">t. </w:t>
      </w:r>
      <w:r w:rsidR="005B6B76" w:rsidRPr="00D83543">
        <w:rPr>
          <w:rFonts w:eastAsia="Arial" w:cs="Arial"/>
          <w:b/>
          <w:bCs/>
          <w:i/>
          <w:spacing w:val="-1"/>
          <w:sz w:val="24"/>
          <w:szCs w:val="24"/>
        </w:rPr>
        <w:t>2</w:t>
      </w:r>
      <w:r w:rsidR="005B6B76" w:rsidRPr="00D83543">
        <w:rPr>
          <w:rFonts w:eastAsia="Arial" w:cs="Arial"/>
          <w:b/>
          <w:bCs/>
          <w:i/>
          <w:spacing w:val="1"/>
          <w:sz w:val="24"/>
          <w:szCs w:val="24"/>
        </w:rPr>
        <w:t>68</w:t>
      </w:r>
      <w:r w:rsidRPr="00D83543">
        <w:rPr>
          <w:rFonts w:eastAsia="Arial" w:cs="Arial"/>
          <w:b/>
          <w:bCs/>
          <w:i/>
          <w:sz w:val="24"/>
          <w:szCs w:val="24"/>
        </w:rPr>
        <w:t>8</w:t>
      </w:r>
    </w:p>
    <w:p w:rsidR="003165EF" w:rsidRPr="00D83543" w:rsidRDefault="003165EF">
      <w:pPr>
        <w:jc w:val="center"/>
        <w:rPr>
          <w:rFonts w:cs="Arial"/>
        </w:rPr>
        <w:sectPr w:rsidR="003165EF" w:rsidRPr="00D83543" w:rsidSect="00950DF9">
          <w:type w:val="continuous"/>
          <w:pgSz w:w="12240" w:h="15840" w:code="1"/>
          <w:pgMar w:top="1021" w:right="907" w:bottom="1021" w:left="907" w:header="567" w:footer="340" w:gutter="0"/>
          <w:cols w:space="720"/>
          <w:docGrid w:linePitch="299"/>
        </w:sectPr>
      </w:pPr>
    </w:p>
    <w:p w:rsidR="00001CFF" w:rsidRPr="00D82EF0" w:rsidRDefault="005B6B76" w:rsidP="00D82EF0">
      <w:pPr>
        <w:tabs>
          <w:tab w:val="left" w:pos="760"/>
        </w:tabs>
        <w:spacing w:before="29"/>
        <w:ind w:left="100" w:right="-20"/>
        <w:jc w:val="both"/>
        <w:rPr>
          <w:rFonts w:eastAsia="Arial" w:cs="Arial"/>
          <w:b/>
          <w:bCs/>
          <w:sz w:val="24"/>
          <w:szCs w:val="24"/>
        </w:rPr>
      </w:pPr>
      <w:r w:rsidRPr="00D83543">
        <w:rPr>
          <w:rFonts w:eastAsia="Arial" w:cs="Arial"/>
          <w:b/>
          <w:bCs/>
          <w:sz w:val="24"/>
          <w:szCs w:val="24"/>
        </w:rPr>
        <w:lastRenderedPageBreak/>
        <w:t>I.</w:t>
      </w:r>
      <w:r w:rsidRPr="00D83543">
        <w:rPr>
          <w:rFonts w:eastAsia="Arial" w:cs="Arial"/>
          <w:b/>
          <w:bCs/>
          <w:sz w:val="24"/>
          <w:szCs w:val="24"/>
        </w:rPr>
        <w:tab/>
        <w:t>COU</w:t>
      </w:r>
      <w:r w:rsidRPr="00D83543">
        <w:rPr>
          <w:rFonts w:eastAsia="Arial" w:cs="Arial"/>
          <w:b/>
          <w:bCs/>
          <w:spacing w:val="-1"/>
          <w:sz w:val="24"/>
          <w:szCs w:val="24"/>
        </w:rPr>
        <w:t>R</w:t>
      </w:r>
      <w:r w:rsidRPr="00D83543">
        <w:rPr>
          <w:rFonts w:eastAsia="Arial" w:cs="Arial"/>
          <w:b/>
          <w:bCs/>
          <w:sz w:val="24"/>
          <w:szCs w:val="24"/>
        </w:rPr>
        <w:t>SE DE</w:t>
      </w:r>
      <w:r w:rsidRPr="00D83543">
        <w:rPr>
          <w:rFonts w:eastAsia="Arial" w:cs="Arial"/>
          <w:b/>
          <w:bCs/>
          <w:spacing w:val="1"/>
          <w:sz w:val="24"/>
          <w:szCs w:val="24"/>
        </w:rPr>
        <w:t>S</w:t>
      </w:r>
      <w:r w:rsidRPr="00D83543">
        <w:rPr>
          <w:rFonts w:eastAsia="Arial" w:cs="Arial"/>
          <w:b/>
          <w:bCs/>
          <w:sz w:val="24"/>
          <w:szCs w:val="24"/>
        </w:rPr>
        <w:t>C</w:t>
      </w:r>
      <w:r w:rsidRPr="00D83543">
        <w:rPr>
          <w:rFonts w:eastAsia="Arial" w:cs="Arial"/>
          <w:b/>
          <w:bCs/>
          <w:spacing w:val="-1"/>
          <w:sz w:val="24"/>
          <w:szCs w:val="24"/>
        </w:rPr>
        <w:t>R</w:t>
      </w:r>
      <w:r w:rsidRPr="00D83543">
        <w:rPr>
          <w:rFonts w:eastAsia="Arial" w:cs="Arial"/>
          <w:b/>
          <w:bCs/>
          <w:sz w:val="24"/>
          <w:szCs w:val="24"/>
        </w:rPr>
        <w:t>I</w:t>
      </w:r>
      <w:r w:rsidRPr="00D83543">
        <w:rPr>
          <w:rFonts w:eastAsia="Arial" w:cs="Arial"/>
          <w:b/>
          <w:bCs/>
          <w:spacing w:val="1"/>
          <w:sz w:val="24"/>
          <w:szCs w:val="24"/>
        </w:rPr>
        <w:t>P</w:t>
      </w:r>
      <w:r w:rsidRPr="00D83543">
        <w:rPr>
          <w:rFonts w:eastAsia="Arial" w:cs="Arial"/>
          <w:b/>
          <w:bCs/>
          <w:sz w:val="24"/>
          <w:szCs w:val="24"/>
        </w:rPr>
        <w:t>T</w:t>
      </w:r>
      <w:r w:rsidRPr="00D83543">
        <w:rPr>
          <w:rFonts w:eastAsia="Arial" w:cs="Arial"/>
          <w:b/>
          <w:bCs/>
          <w:spacing w:val="-2"/>
          <w:sz w:val="24"/>
          <w:szCs w:val="24"/>
        </w:rPr>
        <w:t>I</w:t>
      </w:r>
      <w:r w:rsidRPr="00D83543">
        <w:rPr>
          <w:rFonts w:eastAsia="Arial" w:cs="Arial"/>
          <w:b/>
          <w:bCs/>
          <w:sz w:val="24"/>
          <w:szCs w:val="24"/>
        </w:rPr>
        <w:t>ON:</w:t>
      </w:r>
    </w:p>
    <w:p w:rsidR="00001CFF" w:rsidRPr="00DC4D7E" w:rsidRDefault="00001CFF" w:rsidP="00DC4D7E">
      <w:pPr>
        <w:spacing w:before="16" w:line="260" w:lineRule="exact"/>
        <w:ind w:left="720"/>
        <w:jc w:val="both"/>
        <w:rPr>
          <w:rFonts w:cs="Arial"/>
        </w:rPr>
      </w:pPr>
    </w:p>
    <w:p w:rsidR="0076584E" w:rsidRPr="00DC4D7E" w:rsidRDefault="00DC4D7E" w:rsidP="009B71B1">
      <w:pPr>
        <w:pStyle w:val="EnvelopeReturn"/>
        <w:ind w:left="720" w:right="306"/>
        <w:jc w:val="both"/>
        <w:rPr>
          <w:rFonts w:asciiTheme="minorHAnsi" w:hAnsiTheme="minorHAnsi"/>
          <w:szCs w:val="24"/>
        </w:rPr>
      </w:pPr>
      <w:r w:rsidRPr="00DC4D7E">
        <w:rPr>
          <w:rFonts w:asciiTheme="minorHAnsi" w:hAnsiTheme="minorHAnsi"/>
          <w:color w:val="000000"/>
          <w:szCs w:val="24"/>
        </w:rPr>
        <w:t xml:space="preserve">The objective of this course is to provide the student with skills relating to aerial photo interpretation. This will consist of tree species identification, landforms identification and ecosite land classification. The delineation and identification of forested and non-forested polygons, as it relates to Ecological Land Classification applicable to current enhanced Forest Resource Inventory (eFRI) specifications, will be emphasized.  </w:t>
      </w:r>
      <w:r w:rsidRPr="00DC4D7E">
        <w:rPr>
          <w:rFonts w:asciiTheme="minorHAnsi" w:hAnsiTheme="minorHAnsi"/>
          <w:szCs w:val="24"/>
        </w:rPr>
        <w:t>The student will further enhance his/her knowledge and skills in identifying tree species, keying out forested stands, identifying site types through glacial landform recognition and the application of aerial photos for data collection.</w:t>
      </w:r>
    </w:p>
    <w:p w:rsidR="00DC4D7E" w:rsidRPr="00DC4D7E" w:rsidRDefault="00DC4D7E" w:rsidP="00DC4D7E">
      <w:pPr>
        <w:pStyle w:val="EnvelopeReturn"/>
        <w:ind w:left="720"/>
        <w:jc w:val="both"/>
        <w:rPr>
          <w:rFonts w:asciiTheme="minorHAnsi" w:hAnsiTheme="minorHAnsi"/>
          <w:color w:val="000000"/>
          <w:szCs w:val="24"/>
        </w:rPr>
      </w:pPr>
    </w:p>
    <w:p w:rsidR="00001CFF" w:rsidRPr="00D83543" w:rsidRDefault="005B6B76" w:rsidP="003510F1">
      <w:pPr>
        <w:tabs>
          <w:tab w:val="left" w:pos="760"/>
        </w:tabs>
        <w:ind w:left="100" w:right="-20"/>
        <w:jc w:val="both"/>
        <w:rPr>
          <w:rFonts w:eastAsia="Arial" w:cs="Arial"/>
          <w:sz w:val="24"/>
          <w:szCs w:val="24"/>
        </w:rPr>
      </w:pPr>
      <w:r w:rsidRPr="00D83543">
        <w:rPr>
          <w:rFonts w:eastAsia="Arial" w:cs="Arial"/>
          <w:b/>
          <w:bCs/>
          <w:sz w:val="24"/>
          <w:szCs w:val="24"/>
        </w:rPr>
        <w:t>II.</w:t>
      </w:r>
      <w:r w:rsidRPr="00D83543">
        <w:rPr>
          <w:rFonts w:eastAsia="Arial" w:cs="Arial"/>
          <w:b/>
          <w:bCs/>
          <w:sz w:val="24"/>
          <w:szCs w:val="24"/>
        </w:rPr>
        <w:tab/>
        <w:t>L</w:t>
      </w:r>
      <w:r w:rsidRPr="00D83543">
        <w:rPr>
          <w:rFonts w:eastAsia="Arial" w:cs="Arial"/>
          <w:b/>
          <w:bCs/>
          <w:spacing w:val="3"/>
          <w:sz w:val="24"/>
          <w:szCs w:val="24"/>
        </w:rPr>
        <w:t>E</w:t>
      </w:r>
      <w:r w:rsidRPr="00D83543">
        <w:rPr>
          <w:rFonts w:eastAsia="Arial" w:cs="Arial"/>
          <w:b/>
          <w:bCs/>
          <w:spacing w:val="-5"/>
          <w:sz w:val="24"/>
          <w:szCs w:val="24"/>
        </w:rPr>
        <w:t>A</w:t>
      </w:r>
      <w:r w:rsidRPr="00D83543">
        <w:rPr>
          <w:rFonts w:eastAsia="Arial" w:cs="Arial"/>
          <w:b/>
          <w:bCs/>
          <w:sz w:val="24"/>
          <w:szCs w:val="24"/>
        </w:rPr>
        <w:t>R</w:t>
      </w:r>
      <w:r w:rsidRPr="00D83543">
        <w:rPr>
          <w:rFonts w:eastAsia="Arial" w:cs="Arial"/>
          <w:b/>
          <w:bCs/>
          <w:spacing w:val="-1"/>
          <w:sz w:val="24"/>
          <w:szCs w:val="24"/>
        </w:rPr>
        <w:t>N</w:t>
      </w:r>
      <w:r w:rsidRPr="00D83543">
        <w:rPr>
          <w:rFonts w:eastAsia="Arial" w:cs="Arial"/>
          <w:b/>
          <w:bCs/>
          <w:sz w:val="24"/>
          <w:szCs w:val="24"/>
        </w:rPr>
        <w:t>ING</w:t>
      </w:r>
      <w:r w:rsidRPr="00D83543">
        <w:rPr>
          <w:rFonts w:eastAsia="Arial" w:cs="Arial"/>
          <w:b/>
          <w:bCs/>
          <w:spacing w:val="1"/>
          <w:sz w:val="24"/>
          <w:szCs w:val="24"/>
        </w:rPr>
        <w:t xml:space="preserve"> </w:t>
      </w:r>
      <w:r w:rsidRPr="00D83543">
        <w:rPr>
          <w:rFonts w:eastAsia="Arial" w:cs="Arial"/>
          <w:b/>
          <w:bCs/>
          <w:sz w:val="24"/>
          <w:szCs w:val="24"/>
        </w:rPr>
        <w:t>OUT</w:t>
      </w:r>
      <w:r w:rsidRPr="00D83543">
        <w:rPr>
          <w:rFonts w:eastAsia="Arial" w:cs="Arial"/>
          <w:b/>
          <w:bCs/>
          <w:spacing w:val="-1"/>
          <w:sz w:val="24"/>
          <w:szCs w:val="24"/>
        </w:rPr>
        <w:t>C</w:t>
      </w:r>
      <w:r w:rsidRPr="00D83543">
        <w:rPr>
          <w:rFonts w:eastAsia="Arial" w:cs="Arial"/>
          <w:b/>
          <w:bCs/>
          <w:sz w:val="24"/>
          <w:szCs w:val="24"/>
        </w:rPr>
        <w:t>O</w:t>
      </w:r>
      <w:r w:rsidRPr="00D83543">
        <w:rPr>
          <w:rFonts w:eastAsia="Arial" w:cs="Arial"/>
          <w:b/>
          <w:bCs/>
          <w:spacing w:val="2"/>
          <w:sz w:val="24"/>
          <w:szCs w:val="24"/>
        </w:rPr>
        <w:t>M</w:t>
      </w:r>
      <w:r w:rsidRPr="00D83543">
        <w:rPr>
          <w:rFonts w:eastAsia="Arial" w:cs="Arial"/>
          <w:b/>
          <w:bCs/>
          <w:sz w:val="24"/>
          <w:szCs w:val="24"/>
        </w:rPr>
        <w:t>ES</w:t>
      </w:r>
      <w:r w:rsidRPr="00D83543">
        <w:rPr>
          <w:rFonts w:eastAsia="Arial" w:cs="Arial"/>
          <w:b/>
          <w:bCs/>
          <w:spacing w:val="3"/>
          <w:sz w:val="24"/>
          <w:szCs w:val="24"/>
        </w:rPr>
        <w:t xml:space="preserve"> </w:t>
      </w:r>
      <w:r w:rsidRPr="00D83543">
        <w:rPr>
          <w:rFonts w:eastAsia="Arial" w:cs="Arial"/>
          <w:b/>
          <w:bCs/>
          <w:spacing w:val="-5"/>
          <w:sz w:val="24"/>
          <w:szCs w:val="24"/>
        </w:rPr>
        <w:t>A</w:t>
      </w:r>
      <w:r w:rsidRPr="00D83543">
        <w:rPr>
          <w:rFonts w:eastAsia="Arial" w:cs="Arial"/>
          <w:b/>
          <w:bCs/>
          <w:sz w:val="24"/>
          <w:szCs w:val="24"/>
        </w:rPr>
        <w:t>ND</w:t>
      </w:r>
      <w:r w:rsidRPr="00D83543">
        <w:rPr>
          <w:rFonts w:eastAsia="Arial" w:cs="Arial"/>
          <w:b/>
          <w:bCs/>
          <w:spacing w:val="-1"/>
          <w:sz w:val="24"/>
          <w:szCs w:val="24"/>
        </w:rPr>
        <w:t xml:space="preserve"> </w:t>
      </w:r>
      <w:r w:rsidRPr="00D83543">
        <w:rPr>
          <w:rFonts w:eastAsia="Arial" w:cs="Arial"/>
          <w:b/>
          <w:bCs/>
          <w:spacing w:val="1"/>
          <w:sz w:val="24"/>
          <w:szCs w:val="24"/>
        </w:rPr>
        <w:t>E</w:t>
      </w:r>
      <w:r w:rsidRPr="00D83543">
        <w:rPr>
          <w:rFonts w:eastAsia="Arial" w:cs="Arial"/>
          <w:b/>
          <w:bCs/>
          <w:sz w:val="24"/>
          <w:szCs w:val="24"/>
        </w:rPr>
        <w:t>LEMENTS</w:t>
      </w:r>
      <w:r w:rsidRPr="00D83543">
        <w:rPr>
          <w:rFonts w:eastAsia="Arial" w:cs="Arial"/>
          <w:b/>
          <w:bCs/>
          <w:spacing w:val="1"/>
          <w:sz w:val="24"/>
          <w:szCs w:val="24"/>
        </w:rPr>
        <w:t xml:space="preserve"> </w:t>
      </w:r>
      <w:r w:rsidRPr="00D83543">
        <w:rPr>
          <w:rFonts w:eastAsia="Arial" w:cs="Arial"/>
          <w:b/>
          <w:bCs/>
          <w:sz w:val="24"/>
          <w:szCs w:val="24"/>
        </w:rPr>
        <w:t xml:space="preserve">OF </w:t>
      </w:r>
      <w:r w:rsidRPr="00D83543">
        <w:rPr>
          <w:rFonts w:eastAsia="Arial" w:cs="Arial"/>
          <w:b/>
          <w:bCs/>
          <w:spacing w:val="1"/>
          <w:sz w:val="24"/>
          <w:szCs w:val="24"/>
        </w:rPr>
        <w:t>P</w:t>
      </w:r>
      <w:r w:rsidRPr="00D83543">
        <w:rPr>
          <w:rFonts w:eastAsia="Arial" w:cs="Arial"/>
          <w:b/>
          <w:bCs/>
          <w:sz w:val="24"/>
          <w:szCs w:val="24"/>
        </w:rPr>
        <w:t>ERFO</w:t>
      </w:r>
      <w:r w:rsidRPr="00D83543">
        <w:rPr>
          <w:rFonts w:eastAsia="Arial" w:cs="Arial"/>
          <w:b/>
          <w:bCs/>
          <w:spacing w:val="-1"/>
          <w:sz w:val="24"/>
          <w:szCs w:val="24"/>
        </w:rPr>
        <w:t>R</w:t>
      </w:r>
      <w:r w:rsidRPr="00D83543">
        <w:rPr>
          <w:rFonts w:eastAsia="Arial" w:cs="Arial"/>
          <w:b/>
          <w:bCs/>
          <w:spacing w:val="1"/>
          <w:sz w:val="24"/>
          <w:szCs w:val="24"/>
        </w:rPr>
        <w:t>M</w:t>
      </w:r>
      <w:r w:rsidRPr="00D83543">
        <w:rPr>
          <w:rFonts w:eastAsia="Arial" w:cs="Arial"/>
          <w:b/>
          <w:bCs/>
          <w:spacing w:val="-3"/>
          <w:sz w:val="24"/>
          <w:szCs w:val="24"/>
        </w:rPr>
        <w:t>A</w:t>
      </w:r>
      <w:r w:rsidRPr="00D83543">
        <w:rPr>
          <w:rFonts w:eastAsia="Arial" w:cs="Arial"/>
          <w:b/>
          <w:bCs/>
          <w:sz w:val="24"/>
          <w:szCs w:val="24"/>
        </w:rPr>
        <w:t>N</w:t>
      </w:r>
      <w:r w:rsidRPr="00D83543">
        <w:rPr>
          <w:rFonts w:eastAsia="Arial" w:cs="Arial"/>
          <w:b/>
          <w:bCs/>
          <w:spacing w:val="-1"/>
          <w:sz w:val="24"/>
          <w:szCs w:val="24"/>
        </w:rPr>
        <w:t>C</w:t>
      </w:r>
      <w:r w:rsidRPr="00D83543">
        <w:rPr>
          <w:rFonts w:eastAsia="Arial" w:cs="Arial"/>
          <w:b/>
          <w:bCs/>
          <w:sz w:val="24"/>
          <w:szCs w:val="24"/>
        </w:rPr>
        <w:t>E:</w:t>
      </w:r>
    </w:p>
    <w:p w:rsidR="00001CFF" w:rsidRPr="009B71B1" w:rsidRDefault="00001CFF" w:rsidP="009B71B1">
      <w:pPr>
        <w:spacing w:before="16" w:line="260" w:lineRule="exact"/>
        <w:ind w:firstLine="709"/>
        <w:jc w:val="both"/>
        <w:rPr>
          <w:rFonts w:cs="Arial"/>
          <w:sz w:val="8"/>
          <w:szCs w:val="8"/>
        </w:rPr>
      </w:pPr>
    </w:p>
    <w:p w:rsidR="00001CFF" w:rsidRPr="00D83543" w:rsidRDefault="005B6B76" w:rsidP="003510F1">
      <w:pPr>
        <w:ind w:left="775" w:right="423"/>
        <w:jc w:val="both"/>
        <w:rPr>
          <w:rFonts w:eastAsia="Arial" w:cs="Arial"/>
          <w:sz w:val="24"/>
          <w:szCs w:val="24"/>
        </w:rPr>
      </w:pPr>
      <w:r w:rsidRPr="00D83543">
        <w:rPr>
          <w:rFonts w:eastAsia="Arial" w:cs="Arial"/>
          <w:sz w:val="24"/>
          <w:szCs w:val="24"/>
        </w:rPr>
        <w:t>Up</w:t>
      </w:r>
      <w:r w:rsidRPr="00D83543">
        <w:rPr>
          <w:rFonts w:eastAsia="Arial" w:cs="Arial"/>
          <w:spacing w:val="1"/>
          <w:sz w:val="24"/>
          <w:szCs w:val="24"/>
        </w:rPr>
        <w:t>o</w:t>
      </w:r>
      <w:r w:rsidRPr="00D83543">
        <w:rPr>
          <w:rFonts w:eastAsia="Arial" w:cs="Arial"/>
          <w:sz w:val="24"/>
          <w:szCs w:val="24"/>
        </w:rPr>
        <w:t>n</w:t>
      </w:r>
      <w:r w:rsidRPr="00D83543">
        <w:rPr>
          <w:rFonts w:eastAsia="Arial" w:cs="Arial"/>
          <w:spacing w:val="1"/>
          <w:sz w:val="24"/>
          <w:szCs w:val="24"/>
        </w:rPr>
        <w:t xml:space="preserve"> </w:t>
      </w:r>
      <w:r w:rsidRPr="00D83543">
        <w:rPr>
          <w:rFonts w:eastAsia="Arial" w:cs="Arial"/>
          <w:spacing w:val="-2"/>
          <w:sz w:val="24"/>
          <w:szCs w:val="24"/>
        </w:rPr>
        <w:t>s</w:t>
      </w:r>
      <w:r w:rsidRPr="00D83543">
        <w:rPr>
          <w:rFonts w:eastAsia="Arial" w:cs="Arial"/>
          <w:spacing w:val="1"/>
          <w:sz w:val="24"/>
          <w:szCs w:val="24"/>
        </w:rPr>
        <w:t>u</w:t>
      </w:r>
      <w:r w:rsidRPr="00D83543">
        <w:rPr>
          <w:rFonts w:eastAsia="Arial" w:cs="Arial"/>
          <w:sz w:val="24"/>
          <w:szCs w:val="24"/>
        </w:rPr>
        <w:t>cc</w:t>
      </w:r>
      <w:r w:rsidRPr="00D83543">
        <w:rPr>
          <w:rFonts w:eastAsia="Arial" w:cs="Arial"/>
          <w:spacing w:val="1"/>
          <w:sz w:val="24"/>
          <w:szCs w:val="24"/>
        </w:rPr>
        <w:t>e</w:t>
      </w:r>
      <w:r w:rsidRPr="00D83543">
        <w:rPr>
          <w:rFonts w:eastAsia="Arial" w:cs="Arial"/>
          <w:sz w:val="24"/>
          <w:szCs w:val="24"/>
        </w:rPr>
        <w:t>s</w:t>
      </w:r>
      <w:r w:rsidRPr="00D83543">
        <w:rPr>
          <w:rFonts w:eastAsia="Arial" w:cs="Arial"/>
          <w:spacing w:val="-2"/>
          <w:sz w:val="24"/>
          <w:szCs w:val="24"/>
        </w:rPr>
        <w:t>s</w:t>
      </w:r>
      <w:r w:rsidRPr="00D83543">
        <w:rPr>
          <w:rFonts w:eastAsia="Arial" w:cs="Arial"/>
          <w:spacing w:val="3"/>
          <w:sz w:val="24"/>
          <w:szCs w:val="24"/>
        </w:rPr>
        <w:t>f</w:t>
      </w:r>
      <w:r w:rsidRPr="00D83543">
        <w:rPr>
          <w:rFonts w:eastAsia="Arial" w:cs="Arial"/>
          <w:spacing w:val="1"/>
          <w:sz w:val="24"/>
          <w:szCs w:val="24"/>
        </w:rPr>
        <w:t>u</w:t>
      </w:r>
      <w:r w:rsidRPr="00D83543">
        <w:rPr>
          <w:rFonts w:eastAsia="Arial" w:cs="Arial"/>
          <w:sz w:val="24"/>
          <w:szCs w:val="24"/>
        </w:rPr>
        <w:t xml:space="preserve">l </w:t>
      </w:r>
      <w:r w:rsidRPr="00D83543">
        <w:rPr>
          <w:rFonts w:eastAsia="Arial" w:cs="Arial"/>
          <w:spacing w:val="-2"/>
          <w:sz w:val="24"/>
          <w:szCs w:val="24"/>
        </w:rPr>
        <w:t>c</w:t>
      </w:r>
      <w:r w:rsidRPr="00D83543">
        <w:rPr>
          <w:rFonts w:eastAsia="Arial" w:cs="Arial"/>
          <w:spacing w:val="-1"/>
          <w:sz w:val="24"/>
          <w:szCs w:val="24"/>
        </w:rPr>
        <w:t>o</w:t>
      </w:r>
      <w:r w:rsidRPr="00D83543">
        <w:rPr>
          <w:rFonts w:eastAsia="Arial" w:cs="Arial"/>
          <w:spacing w:val="1"/>
          <w:sz w:val="24"/>
          <w:szCs w:val="24"/>
        </w:rPr>
        <w:t>m</w:t>
      </w:r>
      <w:r w:rsidRPr="00D83543">
        <w:rPr>
          <w:rFonts w:eastAsia="Arial" w:cs="Arial"/>
          <w:spacing w:val="-1"/>
          <w:sz w:val="24"/>
          <w:szCs w:val="24"/>
        </w:rPr>
        <w:t>p</w:t>
      </w:r>
      <w:r w:rsidRPr="00D83543">
        <w:rPr>
          <w:rFonts w:eastAsia="Arial" w:cs="Arial"/>
          <w:sz w:val="24"/>
          <w:szCs w:val="24"/>
        </w:rPr>
        <w:t>le</w:t>
      </w:r>
      <w:r w:rsidRPr="00D83543">
        <w:rPr>
          <w:rFonts w:eastAsia="Arial" w:cs="Arial"/>
          <w:spacing w:val="1"/>
          <w:sz w:val="24"/>
          <w:szCs w:val="24"/>
        </w:rPr>
        <w:t>t</w:t>
      </w:r>
      <w:r w:rsidRPr="00D83543">
        <w:rPr>
          <w:rFonts w:eastAsia="Arial" w:cs="Arial"/>
          <w:sz w:val="24"/>
          <w:szCs w:val="24"/>
        </w:rPr>
        <w:t>ion</w:t>
      </w:r>
      <w:r w:rsidRPr="00D83543">
        <w:rPr>
          <w:rFonts w:eastAsia="Arial" w:cs="Arial"/>
          <w:spacing w:val="-1"/>
          <w:sz w:val="24"/>
          <w:szCs w:val="24"/>
        </w:rPr>
        <w:t xml:space="preserve"> o</w:t>
      </w:r>
      <w:r w:rsidRPr="00D83543">
        <w:rPr>
          <w:rFonts w:eastAsia="Arial" w:cs="Arial"/>
          <w:sz w:val="24"/>
          <w:szCs w:val="24"/>
        </w:rPr>
        <w:t>f</w:t>
      </w:r>
      <w:r w:rsidRPr="00D83543">
        <w:rPr>
          <w:rFonts w:eastAsia="Arial" w:cs="Arial"/>
          <w:spacing w:val="3"/>
          <w:sz w:val="24"/>
          <w:szCs w:val="24"/>
        </w:rPr>
        <w:t xml:space="preserve"> </w:t>
      </w:r>
      <w:r w:rsidRPr="00D83543">
        <w:rPr>
          <w:rFonts w:eastAsia="Arial" w:cs="Arial"/>
          <w:spacing w:val="-1"/>
          <w:sz w:val="24"/>
          <w:szCs w:val="24"/>
        </w:rPr>
        <w:t>t</w:t>
      </w:r>
      <w:r w:rsidRPr="00D83543">
        <w:rPr>
          <w:rFonts w:eastAsia="Arial" w:cs="Arial"/>
          <w:spacing w:val="1"/>
          <w:sz w:val="24"/>
          <w:szCs w:val="24"/>
        </w:rPr>
        <w:t>h</w:t>
      </w:r>
      <w:r w:rsidRPr="00D83543">
        <w:rPr>
          <w:rFonts w:eastAsia="Arial" w:cs="Arial"/>
          <w:sz w:val="24"/>
          <w:szCs w:val="24"/>
        </w:rPr>
        <w:t>is c</w:t>
      </w:r>
      <w:r w:rsidRPr="00D83543">
        <w:rPr>
          <w:rFonts w:eastAsia="Arial" w:cs="Arial"/>
          <w:spacing w:val="1"/>
          <w:sz w:val="24"/>
          <w:szCs w:val="24"/>
        </w:rPr>
        <w:t>ou</w:t>
      </w:r>
      <w:r w:rsidRPr="00D83543">
        <w:rPr>
          <w:rFonts w:eastAsia="Arial" w:cs="Arial"/>
          <w:sz w:val="24"/>
          <w:szCs w:val="24"/>
        </w:rPr>
        <w:t>rs</w:t>
      </w:r>
      <w:r w:rsidRPr="00D83543">
        <w:rPr>
          <w:rFonts w:eastAsia="Arial" w:cs="Arial"/>
          <w:spacing w:val="-2"/>
          <w:sz w:val="24"/>
          <w:szCs w:val="24"/>
        </w:rPr>
        <w:t>e</w:t>
      </w:r>
      <w:r w:rsidRPr="00D83543">
        <w:rPr>
          <w:rFonts w:eastAsia="Arial" w:cs="Arial"/>
          <w:sz w:val="24"/>
          <w:szCs w:val="24"/>
        </w:rPr>
        <w:t>,</w:t>
      </w:r>
      <w:r w:rsidRPr="00D83543">
        <w:rPr>
          <w:rFonts w:eastAsia="Arial" w:cs="Arial"/>
          <w:spacing w:val="1"/>
          <w:sz w:val="24"/>
          <w:szCs w:val="24"/>
        </w:rPr>
        <w:t xml:space="preserve"> </w:t>
      </w:r>
      <w:r w:rsidRPr="00D83543">
        <w:rPr>
          <w:rFonts w:eastAsia="Arial" w:cs="Arial"/>
          <w:sz w:val="24"/>
          <w:szCs w:val="24"/>
        </w:rPr>
        <w:t>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z w:val="24"/>
          <w:szCs w:val="24"/>
        </w:rPr>
        <w:t>s</w:t>
      </w:r>
      <w:r w:rsidRPr="00D83543">
        <w:rPr>
          <w:rFonts w:eastAsia="Arial" w:cs="Arial"/>
          <w:spacing w:val="1"/>
          <w:sz w:val="24"/>
          <w:szCs w:val="24"/>
        </w:rPr>
        <w:t>t</w:t>
      </w:r>
      <w:r w:rsidRPr="00D83543">
        <w:rPr>
          <w:rFonts w:eastAsia="Arial" w:cs="Arial"/>
          <w:spacing w:val="-1"/>
          <w:sz w:val="24"/>
          <w:szCs w:val="24"/>
        </w:rPr>
        <w:t>u</w:t>
      </w:r>
      <w:r w:rsidRPr="00D83543">
        <w:rPr>
          <w:rFonts w:eastAsia="Arial" w:cs="Arial"/>
          <w:spacing w:val="1"/>
          <w:sz w:val="24"/>
          <w:szCs w:val="24"/>
        </w:rPr>
        <w:t>de</w:t>
      </w:r>
      <w:r w:rsidRPr="00D83543">
        <w:rPr>
          <w:rFonts w:eastAsia="Arial" w:cs="Arial"/>
          <w:spacing w:val="-1"/>
          <w:sz w:val="24"/>
          <w:szCs w:val="24"/>
        </w:rPr>
        <w:t>n</w:t>
      </w:r>
      <w:r w:rsidRPr="00D83543">
        <w:rPr>
          <w:rFonts w:eastAsia="Arial" w:cs="Arial"/>
          <w:sz w:val="24"/>
          <w:szCs w:val="24"/>
        </w:rPr>
        <w:t>t</w:t>
      </w:r>
      <w:r w:rsidRPr="00D83543">
        <w:rPr>
          <w:rFonts w:eastAsia="Arial" w:cs="Arial"/>
          <w:spacing w:val="1"/>
          <w:sz w:val="24"/>
          <w:szCs w:val="24"/>
        </w:rPr>
        <w:t xml:space="preserve"> </w:t>
      </w:r>
      <w:r w:rsidRPr="00D83543">
        <w:rPr>
          <w:rFonts w:eastAsia="Arial" w:cs="Arial"/>
          <w:spacing w:val="-3"/>
          <w:sz w:val="24"/>
          <w:szCs w:val="24"/>
        </w:rPr>
        <w:t>w</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 xml:space="preserve">l </w:t>
      </w:r>
      <w:r w:rsidRPr="00D83543">
        <w:rPr>
          <w:rFonts w:eastAsia="Arial" w:cs="Arial"/>
          <w:spacing w:val="1"/>
          <w:sz w:val="24"/>
          <w:szCs w:val="24"/>
        </w:rPr>
        <w:t>demon</w:t>
      </w:r>
      <w:r w:rsidRPr="00D83543">
        <w:rPr>
          <w:rFonts w:eastAsia="Arial" w:cs="Arial"/>
          <w:spacing w:val="-2"/>
          <w:sz w:val="24"/>
          <w:szCs w:val="24"/>
        </w:rPr>
        <w:t>s</w:t>
      </w:r>
      <w:r w:rsidRPr="00D83543">
        <w:rPr>
          <w:rFonts w:eastAsia="Arial" w:cs="Arial"/>
          <w:sz w:val="24"/>
          <w:szCs w:val="24"/>
        </w:rPr>
        <w:t>tra</w:t>
      </w:r>
      <w:r w:rsidRPr="00D83543">
        <w:rPr>
          <w:rFonts w:eastAsia="Arial" w:cs="Arial"/>
          <w:spacing w:val="1"/>
          <w:sz w:val="24"/>
          <w:szCs w:val="24"/>
        </w:rPr>
        <w:t>t</w:t>
      </w:r>
      <w:r w:rsidRPr="00D83543">
        <w:rPr>
          <w:rFonts w:eastAsia="Arial" w:cs="Arial"/>
          <w:sz w:val="24"/>
          <w:szCs w:val="24"/>
        </w:rPr>
        <w:t>e 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pacing w:val="1"/>
          <w:sz w:val="24"/>
          <w:szCs w:val="24"/>
        </w:rPr>
        <w:t>ab</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ity</w:t>
      </w:r>
      <w:r w:rsidRPr="00D83543">
        <w:rPr>
          <w:rFonts w:eastAsia="Arial" w:cs="Arial"/>
          <w:spacing w:val="-2"/>
          <w:sz w:val="24"/>
          <w:szCs w:val="24"/>
        </w:rPr>
        <w:t xml:space="preserve"> </w:t>
      </w:r>
      <w:r w:rsidRPr="00D83543">
        <w:rPr>
          <w:rFonts w:eastAsia="Arial" w:cs="Arial"/>
          <w:spacing w:val="1"/>
          <w:sz w:val="24"/>
          <w:szCs w:val="24"/>
        </w:rPr>
        <w:t>to</w:t>
      </w:r>
      <w:r w:rsidRPr="00D83543">
        <w:rPr>
          <w:rFonts w:eastAsia="Arial" w:cs="Arial"/>
          <w:sz w:val="24"/>
          <w:szCs w:val="24"/>
        </w:rPr>
        <w:t>:</w:t>
      </w:r>
    </w:p>
    <w:p w:rsidR="00D82EF0" w:rsidRDefault="00D82EF0" w:rsidP="003510F1">
      <w:pPr>
        <w:spacing w:before="4" w:line="170" w:lineRule="exact"/>
        <w:jc w:val="both"/>
        <w:rPr>
          <w:rFonts w:cs="Arial"/>
          <w:sz w:val="24"/>
          <w:szCs w:val="24"/>
        </w:rPr>
      </w:pPr>
    </w:p>
    <w:p w:rsidR="00001CFF" w:rsidRDefault="00DC4D7E" w:rsidP="00DC4D7E">
      <w:pPr>
        <w:pStyle w:val="EnvelopeReturn"/>
        <w:numPr>
          <w:ilvl w:val="0"/>
          <w:numId w:val="28"/>
        </w:numPr>
        <w:rPr>
          <w:rFonts w:asciiTheme="minorHAnsi" w:hAnsiTheme="minorHAnsi"/>
          <w:b/>
          <w:color w:val="000000"/>
          <w:szCs w:val="24"/>
        </w:rPr>
      </w:pPr>
      <w:r w:rsidRPr="009B71B1">
        <w:rPr>
          <w:rFonts w:asciiTheme="minorHAnsi" w:hAnsiTheme="minorHAnsi"/>
          <w:b/>
          <w:color w:val="000000"/>
          <w:szCs w:val="24"/>
        </w:rPr>
        <w:t>Understand the process of aerial photo interpretation</w:t>
      </w:r>
      <w:r w:rsidRPr="005577C4">
        <w:rPr>
          <w:rFonts w:asciiTheme="minorHAnsi" w:hAnsiTheme="minorHAnsi"/>
          <w:b/>
          <w:color w:val="000000"/>
          <w:szCs w:val="24"/>
        </w:rPr>
        <w:t xml:space="preserve">. </w:t>
      </w:r>
    </w:p>
    <w:p w:rsidR="00DC4D7E" w:rsidRPr="00DC4D7E" w:rsidRDefault="00DC4D7E" w:rsidP="00DC4D7E">
      <w:pPr>
        <w:pStyle w:val="EnvelopeReturn"/>
        <w:ind w:left="1144"/>
        <w:rPr>
          <w:rFonts w:asciiTheme="minorHAnsi" w:hAnsiTheme="minorHAnsi"/>
          <w:b/>
          <w:color w:val="000000"/>
          <w:szCs w:val="24"/>
        </w:rPr>
      </w:pPr>
    </w:p>
    <w:p w:rsidR="008115B0"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1"/>
          <w:sz w:val="24"/>
          <w:szCs w:val="24"/>
          <w:u w:val="single" w:color="000000"/>
        </w:rPr>
        <w:t>e</w:t>
      </w:r>
      <w:r w:rsidRPr="00D83543">
        <w:rPr>
          <w:rFonts w:eastAsia="Arial" w:cs="Arial"/>
          <w:sz w:val="24"/>
          <w:szCs w:val="24"/>
          <w:u w:val="single" w:color="000000"/>
        </w:rPr>
        <w:t>:</w:t>
      </w:r>
    </w:p>
    <w:p w:rsidR="008115B0" w:rsidRPr="00DC4D7E" w:rsidRDefault="008115B0" w:rsidP="003510F1">
      <w:pPr>
        <w:ind w:left="1341" w:right="-20"/>
        <w:jc w:val="both"/>
        <w:rPr>
          <w:rFonts w:eastAsia="Arial" w:cs="Arial"/>
          <w:sz w:val="8"/>
          <w:szCs w:val="8"/>
        </w:rPr>
      </w:pPr>
    </w:p>
    <w:p w:rsidR="00DC4D7E" w:rsidRPr="00297408" w:rsidRDefault="00DC4D7E" w:rsidP="00DC4D7E">
      <w:pPr>
        <w:pStyle w:val="ListParagraph"/>
        <w:numPr>
          <w:ilvl w:val="0"/>
          <w:numId w:val="27"/>
        </w:numPr>
        <w:rPr>
          <w:sz w:val="24"/>
          <w:szCs w:val="24"/>
        </w:rPr>
      </w:pPr>
      <w:r w:rsidRPr="00297408">
        <w:rPr>
          <w:sz w:val="24"/>
          <w:szCs w:val="24"/>
        </w:rPr>
        <w:t>Complete a stereo vision test and depth perception test.</w:t>
      </w:r>
    </w:p>
    <w:p w:rsidR="00DC4D7E" w:rsidRPr="00297408" w:rsidRDefault="00DC4D7E" w:rsidP="00DC4D7E">
      <w:pPr>
        <w:pStyle w:val="ListParagraph"/>
        <w:numPr>
          <w:ilvl w:val="0"/>
          <w:numId w:val="27"/>
        </w:numPr>
        <w:rPr>
          <w:sz w:val="24"/>
          <w:szCs w:val="24"/>
        </w:rPr>
      </w:pPr>
      <w:r w:rsidRPr="00297408">
        <w:rPr>
          <w:sz w:val="24"/>
          <w:szCs w:val="24"/>
        </w:rPr>
        <w:t xml:space="preserve">Show how photo interpretation is important to the management of forest resources. </w:t>
      </w:r>
    </w:p>
    <w:p w:rsidR="00DC4D7E" w:rsidRPr="00297408" w:rsidRDefault="00DC4D7E" w:rsidP="00DC4D7E">
      <w:pPr>
        <w:pStyle w:val="ListParagraph"/>
        <w:numPr>
          <w:ilvl w:val="0"/>
          <w:numId w:val="27"/>
        </w:numPr>
        <w:rPr>
          <w:sz w:val="24"/>
          <w:szCs w:val="24"/>
        </w:rPr>
      </w:pPr>
      <w:r w:rsidRPr="00297408">
        <w:rPr>
          <w:sz w:val="24"/>
          <w:szCs w:val="24"/>
        </w:rPr>
        <w:t>Perform hardcopy aerial photo setup and preparation</w:t>
      </w:r>
    </w:p>
    <w:p w:rsidR="00001CFF" w:rsidRPr="00297408" w:rsidRDefault="00DC4D7E" w:rsidP="00DC4D7E">
      <w:pPr>
        <w:pStyle w:val="ListParagraph"/>
        <w:numPr>
          <w:ilvl w:val="0"/>
          <w:numId w:val="27"/>
        </w:numPr>
        <w:rPr>
          <w:sz w:val="24"/>
          <w:szCs w:val="24"/>
        </w:rPr>
      </w:pPr>
      <w:r w:rsidRPr="00297408">
        <w:rPr>
          <w:sz w:val="24"/>
          <w:szCs w:val="24"/>
        </w:rPr>
        <w:t>Familiarize students with eFRI photo interpretation specifications.</w:t>
      </w:r>
    </w:p>
    <w:p w:rsidR="00DC4D7E" w:rsidRDefault="00DC4D7E" w:rsidP="00DC4D7E">
      <w:pPr>
        <w:pStyle w:val="EnvelopeReturn"/>
        <w:spacing w:line="200" w:lineRule="exact"/>
        <w:ind w:left="360"/>
        <w:jc w:val="both"/>
        <w:rPr>
          <w:rFonts w:asciiTheme="minorHAnsi" w:hAnsiTheme="minorHAnsi" w:cs="Arial"/>
          <w:szCs w:val="24"/>
        </w:rPr>
      </w:pPr>
    </w:p>
    <w:p w:rsidR="009B71B1" w:rsidRPr="00DC4D7E" w:rsidRDefault="009B71B1" w:rsidP="00DC4D7E">
      <w:pPr>
        <w:pStyle w:val="EnvelopeReturn"/>
        <w:spacing w:line="200" w:lineRule="exact"/>
        <w:ind w:left="360"/>
        <w:jc w:val="both"/>
        <w:rPr>
          <w:rFonts w:asciiTheme="minorHAnsi" w:hAnsiTheme="minorHAnsi" w:cs="Arial"/>
          <w:szCs w:val="24"/>
        </w:rPr>
      </w:pPr>
    </w:p>
    <w:p w:rsidR="00001CFF" w:rsidRPr="009B71B1" w:rsidRDefault="005B6B76" w:rsidP="003E1719">
      <w:pPr>
        <w:ind w:left="1134" w:right="256" w:hanging="414"/>
        <w:jc w:val="both"/>
        <w:rPr>
          <w:rFonts w:eastAsia="Arial" w:cs="Arial"/>
          <w:b/>
          <w:sz w:val="24"/>
          <w:szCs w:val="24"/>
        </w:rPr>
      </w:pPr>
      <w:r w:rsidRPr="009B71B1">
        <w:rPr>
          <w:rFonts w:eastAsia="Arial" w:cs="Arial"/>
          <w:b/>
          <w:spacing w:val="1"/>
          <w:sz w:val="24"/>
          <w:szCs w:val="24"/>
        </w:rPr>
        <w:t>2</w:t>
      </w:r>
      <w:r w:rsidRPr="009B71B1">
        <w:rPr>
          <w:rFonts w:eastAsia="Arial" w:cs="Arial"/>
          <w:b/>
          <w:sz w:val="24"/>
          <w:szCs w:val="24"/>
        </w:rPr>
        <w:t>.</w:t>
      </w:r>
      <w:r w:rsidRPr="009B71B1">
        <w:rPr>
          <w:rFonts w:eastAsia="Arial" w:cs="Arial"/>
          <w:b/>
          <w:sz w:val="24"/>
          <w:szCs w:val="24"/>
        </w:rPr>
        <w:tab/>
      </w:r>
      <w:r w:rsidR="009B71B1" w:rsidRPr="009B71B1">
        <w:rPr>
          <w:b/>
          <w:color w:val="000000"/>
          <w:sz w:val="24"/>
          <w:szCs w:val="24"/>
        </w:rPr>
        <w:t>Delineate and Identify Forested and Non Forested polygons.</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3"/>
          <w:sz w:val="24"/>
          <w:szCs w:val="24"/>
          <w:u w:val="single" w:color="000000"/>
        </w:rPr>
        <w:t>e</w:t>
      </w:r>
      <w:r w:rsidRPr="00D83543">
        <w:rPr>
          <w:rFonts w:eastAsia="Arial" w:cs="Arial"/>
          <w:sz w:val="24"/>
          <w:szCs w:val="24"/>
        </w:rPr>
        <w:t>:</w:t>
      </w:r>
    </w:p>
    <w:p w:rsidR="003510F1" w:rsidRPr="009B71B1" w:rsidRDefault="003510F1" w:rsidP="003510F1">
      <w:pPr>
        <w:ind w:left="720" w:right="-20"/>
        <w:jc w:val="both"/>
        <w:rPr>
          <w:rFonts w:eastAsia="Arial" w:cs="Arial"/>
          <w:sz w:val="8"/>
          <w:szCs w:val="8"/>
        </w:rPr>
      </w:pP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delineate and </w:t>
      </w:r>
      <w:r>
        <w:rPr>
          <w:rFonts w:asciiTheme="minorHAnsi" w:hAnsiTheme="minorHAnsi"/>
          <w:color w:val="000000"/>
          <w:szCs w:val="24"/>
        </w:rPr>
        <w:t>record attributes for</w:t>
      </w:r>
      <w:r w:rsidRPr="005577C4">
        <w:rPr>
          <w:rFonts w:asciiTheme="minorHAnsi" w:hAnsiTheme="minorHAnsi"/>
          <w:color w:val="000000"/>
          <w:szCs w:val="24"/>
        </w:rPr>
        <w:t xml:space="preserve"> wetland and non forested polygons.</w:t>
      </w:r>
    </w:p>
    <w:p w:rsidR="009B71B1" w:rsidRPr="005577C4" w:rsidRDefault="009B71B1" w:rsidP="009B71B1">
      <w:pPr>
        <w:pStyle w:val="EnvelopeReturn"/>
        <w:numPr>
          <w:ilvl w:val="0"/>
          <w:numId w:val="29"/>
        </w:numPr>
        <w:ind w:left="1134" w:right="306" w:hanging="425"/>
        <w:rPr>
          <w:rFonts w:asciiTheme="minorHAnsi" w:hAnsiTheme="minorHAnsi"/>
          <w:szCs w:val="24"/>
        </w:rPr>
      </w:pPr>
      <w:r w:rsidRPr="005577C4">
        <w:rPr>
          <w:rFonts w:asciiTheme="minorHAnsi" w:hAnsiTheme="minorHAnsi"/>
          <w:color w:val="000000"/>
          <w:szCs w:val="24"/>
        </w:rPr>
        <w:t>Identify and delineate forested polygons, differentiated by eFRI specifications (height, age, soil depth, soil type, vertical/horizontal structure, disturbance, site prep, site class…).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various non forested wetland features.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and differentiate between non-forested anthropogenic features.</w:t>
      </w:r>
    </w:p>
    <w:p w:rsidR="00861145" w:rsidRDefault="00861145" w:rsidP="009B71B1">
      <w:pPr>
        <w:pStyle w:val="ListParagraph"/>
        <w:spacing w:before="3" w:line="238" w:lineRule="auto"/>
        <w:ind w:left="1440" w:right="358"/>
        <w:contextualSpacing w:val="0"/>
        <w:jc w:val="both"/>
        <w:rPr>
          <w:rFonts w:cs="Arial"/>
          <w:sz w:val="24"/>
          <w:szCs w:val="24"/>
        </w:rPr>
      </w:pPr>
    </w:p>
    <w:p w:rsidR="009B71B1" w:rsidRDefault="009B71B1" w:rsidP="009B71B1">
      <w:pPr>
        <w:pStyle w:val="ListParagraph"/>
        <w:spacing w:before="3" w:line="238" w:lineRule="auto"/>
        <w:ind w:left="1440" w:right="358"/>
        <w:contextualSpacing w:val="0"/>
        <w:jc w:val="both"/>
        <w:rPr>
          <w:rFonts w:cs="Arial"/>
          <w:sz w:val="24"/>
          <w:szCs w:val="24"/>
        </w:rPr>
      </w:pPr>
    </w:p>
    <w:p w:rsidR="00211528" w:rsidRPr="009B71B1" w:rsidRDefault="009B71B1" w:rsidP="009B71B1">
      <w:pPr>
        <w:pStyle w:val="ListParagraph"/>
        <w:numPr>
          <w:ilvl w:val="0"/>
          <w:numId w:val="30"/>
        </w:numPr>
        <w:spacing w:before="21" w:line="276" w:lineRule="exact"/>
        <w:ind w:left="1134" w:right="930" w:hanging="425"/>
        <w:contextualSpacing w:val="0"/>
        <w:jc w:val="both"/>
        <w:rPr>
          <w:b/>
          <w:sz w:val="24"/>
          <w:szCs w:val="24"/>
        </w:rPr>
      </w:pPr>
      <w:r w:rsidRPr="009B71B1">
        <w:rPr>
          <w:b/>
          <w:sz w:val="24"/>
          <w:szCs w:val="24"/>
        </w:rPr>
        <w:t>Recognize and identify Boreal and Great Lakes St. Lawrence Forest tree species on aerial photos/digital imagery.</w:t>
      </w:r>
    </w:p>
    <w:p w:rsidR="009B71B1" w:rsidRPr="00D83543" w:rsidRDefault="009B71B1" w:rsidP="009B71B1">
      <w:pPr>
        <w:pStyle w:val="ListParagraph"/>
        <w:spacing w:before="21" w:line="276" w:lineRule="exact"/>
        <w:ind w:left="1144" w:right="930"/>
        <w:contextualSpacing w:val="0"/>
        <w:jc w:val="both"/>
      </w:pPr>
    </w:p>
    <w:p w:rsidR="00001CFF" w:rsidRDefault="005B6B76" w:rsidP="00211528">
      <w:pPr>
        <w:pStyle w:val="NoSpacing"/>
        <w:ind w:left="720"/>
        <w:rPr>
          <w:rFonts w:cs="Arial"/>
          <w:sz w:val="24"/>
          <w:szCs w:val="24"/>
          <w:u w:val="single"/>
        </w:rPr>
      </w:pPr>
      <w:r w:rsidRPr="00D83543">
        <w:rPr>
          <w:rFonts w:cs="Arial"/>
          <w:sz w:val="24"/>
          <w:szCs w:val="24"/>
          <w:u w:val="single"/>
        </w:rPr>
        <w:t>Potential Elements of the Performance:</w:t>
      </w:r>
    </w:p>
    <w:p w:rsidR="009B71B1" w:rsidRPr="009B71B1" w:rsidRDefault="009B71B1" w:rsidP="00211528">
      <w:pPr>
        <w:pStyle w:val="NoSpacing"/>
        <w:ind w:left="720"/>
        <w:rPr>
          <w:rFonts w:cs="Arial"/>
          <w:sz w:val="8"/>
          <w:szCs w:val="8"/>
          <w:u w:val="single"/>
        </w:rPr>
      </w:pPr>
    </w:p>
    <w:p w:rsidR="009B71B1" w:rsidRPr="009B71B1" w:rsidRDefault="00FF1FD5" w:rsidP="00297408">
      <w:pPr>
        <w:pStyle w:val="ListParagraph"/>
        <w:numPr>
          <w:ilvl w:val="0"/>
          <w:numId w:val="31"/>
        </w:numPr>
        <w:ind w:left="1134" w:hanging="414"/>
        <w:jc w:val="both"/>
        <w:rPr>
          <w:color w:val="000000"/>
          <w:sz w:val="24"/>
          <w:szCs w:val="24"/>
        </w:rPr>
      </w:pPr>
      <w:r>
        <w:rPr>
          <w:rFonts w:cs="Arial"/>
          <w:noProof/>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r w:rsidR="009B71B1" w:rsidRPr="009B71B1">
        <w:rPr>
          <w:color w:val="000000"/>
          <w:sz w:val="24"/>
          <w:szCs w:val="24"/>
        </w:rPr>
        <w:t xml:space="preserve">Conifer Identification: </w:t>
      </w:r>
      <w:r w:rsidR="009B71B1" w:rsidRPr="009B71B1">
        <w:rPr>
          <w:b/>
          <w:color w:val="000000"/>
          <w:sz w:val="24"/>
          <w:szCs w:val="24"/>
        </w:rPr>
        <w:t>Sb, Pj, Cw, Pw, Pr, Sw, La, Bf, and He</w:t>
      </w:r>
      <w:r w:rsidR="009B71B1" w:rsidRPr="009B71B1">
        <w:rPr>
          <w:color w:val="000000"/>
          <w:sz w:val="24"/>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Boreal hardwoods identification: </w:t>
      </w:r>
      <w:r w:rsidRPr="005577C4">
        <w:rPr>
          <w:rFonts w:asciiTheme="minorHAnsi" w:hAnsiTheme="minorHAnsi"/>
          <w:b/>
          <w:color w:val="000000"/>
          <w:szCs w:val="24"/>
        </w:rPr>
        <w:t>Pt, Pb, Bw, and Ab</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GLSL hardwoods identification: </w:t>
      </w:r>
      <w:r w:rsidRPr="005577C4">
        <w:rPr>
          <w:rFonts w:asciiTheme="minorHAnsi" w:hAnsiTheme="minorHAnsi"/>
          <w:b/>
          <w:color w:val="000000"/>
          <w:szCs w:val="24"/>
        </w:rPr>
        <w:t>Mh, Mr, Or, By, Aw, Bd, and Ew</w:t>
      </w:r>
      <w:r w:rsidRPr="005577C4">
        <w:rPr>
          <w:rFonts w:asciiTheme="minorHAnsi" w:hAnsiTheme="minorHAnsi"/>
          <w:color w:val="000000"/>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species, crown </w:t>
      </w:r>
      <w:r w:rsidRPr="009B71B1">
        <w:rPr>
          <w:rFonts w:asciiTheme="minorHAnsi" w:hAnsiTheme="minorHAnsi"/>
          <w:color w:val="000000"/>
          <w:szCs w:val="24"/>
          <w:lang w:val="en-CA"/>
        </w:rPr>
        <w:t>vigor</w:t>
      </w:r>
      <w:r w:rsidRPr="005577C4">
        <w:rPr>
          <w:rFonts w:asciiTheme="minorHAnsi" w:hAnsiTheme="minorHAnsi"/>
          <w:color w:val="000000"/>
          <w:szCs w:val="24"/>
        </w:rPr>
        <w:t xml:space="preserve">, and crown spacing </w:t>
      </w:r>
      <w:r>
        <w:rPr>
          <w:rFonts w:asciiTheme="minorHAnsi" w:hAnsiTheme="minorHAnsi"/>
          <w:color w:val="000000"/>
          <w:szCs w:val="24"/>
        </w:rPr>
        <w:t xml:space="preserve">&amp; shrub cover </w:t>
      </w:r>
      <w:r w:rsidRPr="005577C4">
        <w:rPr>
          <w:rFonts w:asciiTheme="minorHAnsi" w:hAnsiTheme="minorHAnsi"/>
          <w:color w:val="000000"/>
          <w:szCs w:val="24"/>
        </w:rPr>
        <w:t>using large scale aerial photographs.</w:t>
      </w:r>
    </w:p>
    <w:p w:rsidR="009B71B1" w:rsidRPr="009B71B1" w:rsidRDefault="009B71B1" w:rsidP="009B71B1">
      <w:pPr>
        <w:pStyle w:val="NoSpacing"/>
        <w:rPr>
          <w:rFonts w:cs="Arial"/>
          <w:b/>
          <w:sz w:val="24"/>
          <w:szCs w:val="24"/>
        </w:rPr>
      </w:pPr>
    </w:p>
    <w:p w:rsidR="009B71B1" w:rsidRDefault="009B71B1" w:rsidP="009B71B1">
      <w:pPr>
        <w:pStyle w:val="NoSpacing"/>
        <w:rPr>
          <w:rFonts w:cs="Arial"/>
          <w:sz w:val="24"/>
          <w:szCs w:val="24"/>
        </w:rPr>
      </w:pPr>
    </w:p>
    <w:p w:rsidR="00747B15" w:rsidRDefault="00540162" w:rsidP="003E1719">
      <w:pPr>
        <w:ind w:left="1134" w:hanging="414"/>
        <w:rPr>
          <w:rFonts w:cs="Arial"/>
          <w:b/>
          <w:sz w:val="24"/>
          <w:szCs w:val="24"/>
        </w:rPr>
      </w:pPr>
      <w:r>
        <w:rPr>
          <w:rFonts w:cs="Arial"/>
          <w:sz w:val="24"/>
          <w:szCs w:val="24"/>
        </w:rPr>
        <w:lastRenderedPageBreak/>
        <w:t>4.</w:t>
      </w:r>
      <w:r>
        <w:rPr>
          <w:rFonts w:cs="Arial"/>
          <w:sz w:val="24"/>
          <w:szCs w:val="24"/>
        </w:rPr>
        <w:tab/>
      </w:r>
      <w:r w:rsidR="00297408">
        <w:rPr>
          <w:rFonts w:cs="Arial"/>
          <w:b/>
          <w:sz w:val="24"/>
          <w:szCs w:val="24"/>
        </w:rPr>
        <w:t>Identify multiple landform types on aerial photos and digital imagery.</w:t>
      </w:r>
    </w:p>
    <w:p w:rsidR="00540162" w:rsidRDefault="00540162" w:rsidP="00540162">
      <w:pPr>
        <w:ind w:left="1440" w:hanging="720"/>
        <w:rPr>
          <w:rFonts w:cs="Arial"/>
          <w:b/>
          <w:sz w:val="24"/>
          <w:szCs w:val="24"/>
        </w:rPr>
      </w:pPr>
    </w:p>
    <w:p w:rsidR="00297408" w:rsidRDefault="00540162" w:rsidP="00297408">
      <w:pPr>
        <w:pStyle w:val="NoSpacing"/>
        <w:ind w:left="720"/>
        <w:rPr>
          <w:rFonts w:cs="Arial"/>
          <w:sz w:val="24"/>
          <w:szCs w:val="24"/>
          <w:u w:val="single"/>
        </w:rPr>
      </w:pPr>
      <w:r w:rsidRPr="00D83543">
        <w:rPr>
          <w:rFonts w:cs="Arial"/>
          <w:sz w:val="24"/>
          <w:szCs w:val="24"/>
          <w:u w:val="single"/>
        </w:rPr>
        <w:t>Potential Elements of the Performance:</w:t>
      </w:r>
    </w:p>
    <w:p w:rsidR="00540162" w:rsidRPr="00D83543" w:rsidRDefault="00540162" w:rsidP="00297408">
      <w:pPr>
        <w:pStyle w:val="NoSpacing"/>
        <w:ind w:left="720"/>
      </w:pPr>
      <w:r>
        <w:rPr>
          <w:noProof/>
          <w:lang w:val="en-CA" w:eastAsia="en-CA"/>
        </w:rPr>
        <w:drawing>
          <wp:anchor distT="0" distB="0" distL="114300" distR="114300" simplePos="0" relativeHeight="251665408"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297408" w:rsidRPr="00297408" w:rsidRDefault="00297408" w:rsidP="00EF1074">
      <w:pPr>
        <w:pStyle w:val="ListParagraph"/>
        <w:numPr>
          <w:ilvl w:val="0"/>
          <w:numId w:val="21"/>
        </w:numPr>
        <w:ind w:left="1134" w:right="306" w:hanging="414"/>
        <w:rPr>
          <w:rFonts w:cs="Arial"/>
          <w:b/>
          <w:sz w:val="24"/>
          <w:szCs w:val="24"/>
        </w:rPr>
      </w:pPr>
      <w:r w:rsidRPr="005577C4">
        <w:rPr>
          <w:sz w:val="24"/>
          <w:szCs w:val="24"/>
        </w:rPr>
        <w:t>Identify basic landforms and relate their properties and attributes to Ecosite Land Classification.</w:t>
      </w:r>
    </w:p>
    <w:p w:rsidR="008941F9" w:rsidRPr="008941F9" w:rsidRDefault="00297408" w:rsidP="00EF1074">
      <w:pPr>
        <w:pStyle w:val="ListParagraph"/>
        <w:numPr>
          <w:ilvl w:val="0"/>
          <w:numId w:val="21"/>
        </w:numPr>
        <w:ind w:left="1134" w:hanging="414"/>
        <w:rPr>
          <w:rFonts w:cs="Arial"/>
          <w:b/>
          <w:sz w:val="24"/>
          <w:szCs w:val="24"/>
        </w:rPr>
      </w:pPr>
      <w:r w:rsidRPr="005577C4">
        <w:rPr>
          <w:sz w:val="24"/>
          <w:szCs w:val="24"/>
        </w:rPr>
        <w:t>Utilize supplemental information supplied by the Northern Ontario Engineering Geological Terrain Survey (NOEGTS).</w:t>
      </w:r>
    </w:p>
    <w:p w:rsidR="00C76915" w:rsidRPr="00297408" w:rsidRDefault="00297408" w:rsidP="00EF1074">
      <w:pPr>
        <w:pStyle w:val="Default"/>
        <w:numPr>
          <w:ilvl w:val="0"/>
          <w:numId w:val="21"/>
        </w:numPr>
        <w:ind w:left="1134" w:right="306" w:hanging="414"/>
        <w:jc w:val="both"/>
        <w:rPr>
          <w:b/>
        </w:rPr>
      </w:pPr>
      <w:r w:rsidRPr="00297408">
        <w:rPr>
          <w:rFonts w:asciiTheme="minorHAnsi" w:hAnsiTheme="minorHAnsi"/>
        </w:rPr>
        <w:t xml:space="preserve">Identify a variety of ecosites on an aerial photograph using the OMNR Ecosite Land Classification photo interpretation decision node keys. </w:t>
      </w:r>
    </w:p>
    <w:p w:rsidR="00297408" w:rsidRDefault="00297408" w:rsidP="00297408">
      <w:pPr>
        <w:pStyle w:val="Default"/>
        <w:ind w:left="1440"/>
        <w:jc w:val="both"/>
        <w:rPr>
          <w:rFonts w:asciiTheme="minorHAnsi" w:hAnsiTheme="minorHAnsi"/>
        </w:rPr>
      </w:pPr>
    </w:p>
    <w:p w:rsidR="00297408" w:rsidRPr="00297408" w:rsidRDefault="00297408" w:rsidP="00297408">
      <w:pPr>
        <w:pStyle w:val="Default"/>
        <w:ind w:left="1440"/>
        <w:jc w:val="both"/>
        <w:rPr>
          <w:b/>
        </w:rPr>
      </w:pPr>
    </w:p>
    <w:p w:rsidR="00001CFF" w:rsidRPr="00D83543" w:rsidRDefault="00B20A4C" w:rsidP="003E1719">
      <w:pPr>
        <w:ind w:left="1134" w:hanging="414"/>
        <w:jc w:val="both"/>
        <w:rPr>
          <w:rFonts w:cs="Arial"/>
          <w:b/>
          <w:sz w:val="24"/>
          <w:szCs w:val="24"/>
        </w:rPr>
      </w:pPr>
      <w:r>
        <w:rPr>
          <w:rFonts w:cs="Arial"/>
          <w:b/>
          <w:sz w:val="24"/>
          <w:szCs w:val="24"/>
        </w:rPr>
        <w:t>5</w:t>
      </w:r>
      <w:r w:rsidR="005B6B76" w:rsidRPr="00D83543">
        <w:rPr>
          <w:rFonts w:cs="Arial"/>
          <w:b/>
          <w:sz w:val="24"/>
          <w:szCs w:val="24"/>
        </w:rPr>
        <w:t>.</w:t>
      </w:r>
      <w:r w:rsidR="005B6B76" w:rsidRPr="00D83543">
        <w:rPr>
          <w:rFonts w:cs="Arial"/>
          <w:b/>
          <w:sz w:val="24"/>
          <w:szCs w:val="24"/>
        </w:rPr>
        <w:tab/>
      </w:r>
      <w:r w:rsidR="00297408" w:rsidRPr="005577C4">
        <w:rPr>
          <w:b/>
          <w:sz w:val="24"/>
          <w:szCs w:val="24"/>
        </w:rPr>
        <w:t>Determine tree heights and crown closure on an aerial photograph.</w:t>
      </w:r>
    </w:p>
    <w:p w:rsidR="00001CFF" w:rsidRPr="00D83543" w:rsidRDefault="00001CFF" w:rsidP="003510F1">
      <w:pPr>
        <w:jc w:val="both"/>
        <w:rPr>
          <w:rFonts w:cs="Arial"/>
          <w:sz w:val="24"/>
          <w:szCs w:val="24"/>
        </w:rPr>
      </w:pPr>
    </w:p>
    <w:p w:rsidR="00001CFF" w:rsidRPr="00D83543" w:rsidRDefault="00FF1FD5"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47B15" w:rsidRPr="003E1719" w:rsidRDefault="00747B15" w:rsidP="00747B15">
      <w:pPr>
        <w:ind w:left="720"/>
        <w:jc w:val="both"/>
        <w:rPr>
          <w:rFonts w:cs="Arial"/>
          <w:sz w:val="8"/>
          <w:szCs w:val="8"/>
          <w:u w:val="single"/>
        </w:rPr>
      </w:pPr>
    </w:p>
    <w:p w:rsidR="00DB63F4" w:rsidRPr="00DB63F4" w:rsidRDefault="00FF1FD5"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DB63F4" w:rsidRPr="005577C4">
        <w:rPr>
          <w:sz w:val="24"/>
          <w:szCs w:val="24"/>
        </w:rPr>
        <w:t>Determine canopy closure</w:t>
      </w:r>
      <w:r w:rsidR="00DB63F4">
        <w:rPr>
          <w:sz w:val="24"/>
          <w:szCs w:val="24"/>
        </w:rPr>
        <w:t>, vertical</w:t>
      </w:r>
      <w:r w:rsidR="00DB63F4" w:rsidRPr="005577C4">
        <w:rPr>
          <w:sz w:val="24"/>
          <w:szCs w:val="24"/>
        </w:rPr>
        <w:t xml:space="preserve"> and horizontal structu</w:t>
      </w:r>
      <w:r w:rsidR="00DB63F4">
        <w:rPr>
          <w:sz w:val="24"/>
          <w:szCs w:val="24"/>
        </w:rPr>
        <w:t>re using digital imagery.</w:t>
      </w:r>
    </w:p>
    <w:p w:rsidR="00747B15" w:rsidRPr="00DB63F4" w:rsidRDefault="00DB63F4" w:rsidP="00747B15">
      <w:pPr>
        <w:pStyle w:val="ListParagraph"/>
        <w:numPr>
          <w:ilvl w:val="0"/>
          <w:numId w:val="18"/>
        </w:numPr>
        <w:jc w:val="both"/>
        <w:rPr>
          <w:rFonts w:cs="Arial"/>
          <w:sz w:val="24"/>
          <w:szCs w:val="24"/>
        </w:rPr>
      </w:pPr>
      <w:r w:rsidRPr="00DB63F4">
        <w:rPr>
          <w:sz w:val="24"/>
          <w:szCs w:val="24"/>
        </w:rPr>
        <w:t>Determine and estimate tree heights based on field calibration plot information comparison.</w:t>
      </w:r>
    </w:p>
    <w:p w:rsidR="00DB63F4" w:rsidRPr="00D83543" w:rsidRDefault="00DB63F4" w:rsidP="00747B15">
      <w:pPr>
        <w:jc w:val="both"/>
        <w:rPr>
          <w:rFonts w:cs="Arial"/>
          <w:sz w:val="24"/>
          <w:szCs w:val="24"/>
        </w:rPr>
      </w:pPr>
    </w:p>
    <w:p w:rsidR="00001CFF" w:rsidRPr="00D83543" w:rsidRDefault="00B20A4C" w:rsidP="00C76915">
      <w:pPr>
        <w:ind w:left="1134" w:hanging="414"/>
        <w:jc w:val="both"/>
        <w:rPr>
          <w:rFonts w:cs="Arial"/>
          <w:b/>
          <w:sz w:val="24"/>
          <w:szCs w:val="24"/>
        </w:rPr>
      </w:pPr>
      <w:r>
        <w:rPr>
          <w:rFonts w:cs="Arial"/>
          <w:b/>
          <w:sz w:val="24"/>
          <w:szCs w:val="24"/>
        </w:rPr>
        <w:t>6</w:t>
      </w:r>
      <w:r w:rsidR="005B6B76" w:rsidRPr="00D83543">
        <w:rPr>
          <w:rFonts w:cs="Arial"/>
          <w:b/>
          <w:sz w:val="24"/>
          <w:szCs w:val="24"/>
        </w:rPr>
        <w:t>.</w:t>
      </w:r>
      <w:r w:rsidR="005B6B76" w:rsidRPr="00D83543">
        <w:rPr>
          <w:rFonts w:cs="Arial"/>
          <w:b/>
          <w:sz w:val="24"/>
          <w:szCs w:val="24"/>
        </w:rPr>
        <w:tab/>
        <w:t>Identify delineation boundaries of forested stands</w:t>
      </w:r>
      <w:r>
        <w:rPr>
          <w:rFonts w:cs="Arial"/>
          <w:b/>
          <w:sz w:val="24"/>
          <w:szCs w:val="24"/>
        </w:rPr>
        <w:t xml:space="preserve"> </w:t>
      </w:r>
      <w:r w:rsidRPr="00D83543">
        <w:rPr>
          <w:rFonts w:cs="Arial"/>
          <w:b/>
          <w:sz w:val="24"/>
          <w:szCs w:val="24"/>
        </w:rPr>
        <w:t>using OMNR eFRI and ELC specifications.</w:t>
      </w:r>
    </w:p>
    <w:p w:rsidR="00001CFF" w:rsidRPr="00D83543" w:rsidRDefault="00001CFF" w:rsidP="003510F1">
      <w:pPr>
        <w:jc w:val="both"/>
        <w:rPr>
          <w:rFonts w:cs="Arial"/>
          <w:sz w:val="24"/>
          <w:szCs w:val="24"/>
        </w:rPr>
      </w:pPr>
    </w:p>
    <w:p w:rsidR="00001CFF" w:rsidRPr="00D83543" w:rsidRDefault="00FF1FD5"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07CE2" w:rsidRPr="003E1719" w:rsidRDefault="00707CE2" w:rsidP="00707CE2">
      <w:pPr>
        <w:ind w:left="720"/>
        <w:jc w:val="both"/>
        <w:rPr>
          <w:rFonts w:cs="Arial"/>
          <w:sz w:val="8"/>
          <w:szCs w:val="8"/>
          <w:u w:val="single"/>
        </w:rPr>
      </w:pP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Differentiate conifer, hardwood and mixed wood stand types. </w:t>
      </w:r>
    </w:p>
    <w:p w:rsidR="00001CFF" w:rsidRPr="00D83543" w:rsidRDefault="005B6B76" w:rsidP="00707CE2">
      <w:pPr>
        <w:pStyle w:val="ListParagraph"/>
        <w:numPr>
          <w:ilvl w:val="0"/>
          <w:numId w:val="19"/>
        </w:numPr>
        <w:jc w:val="both"/>
        <w:rPr>
          <w:rFonts w:cs="Arial"/>
          <w:sz w:val="24"/>
          <w:szCs w:val="24"/>
        </w:rPr>
      </w:pPr>
      <w:r w:rsidRPr="00D83543">
        <w:rPr>
          <w:rFonts w:cs="Arial"/>
          <w:sz w:val="24"/>
          <w:szCs w:val="24"/>
        </w:rPr>
        <w:t>Recognize single and multi tiered stands.</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plantations and natural regeneration </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wetland species (conifer and deciduous). </w:t>
      </w:r>
    </w:p>
    <w:p w:rsidR="00001CFF" w:rsidRDefault="005B6B76" w:rsidP="0085565D">
      <w:pPr>
        <w:pStyle w:val="ListParagraph"/>
        <w:numPr>
          <w:ilvl w:val="0"/>
          <w:numId w:val="19"/>
        </w:numPr>
        <w:jc w:val="both"/>
        <w:rPr>
          <w:rFonts w:cs="Arial"/>
          <w:sz w:val="24"/>
          <w:szCs w:val="24"/>
        </w:rPr>
      </w:pPr>
      <w:r w:rsidRPr="00D83543">
        <w:rPr>
          <w:rFonts w:cs="Arial"/>
          <w:sz w:val="24"/>
          <w:szCs w:val="24"/>
        </w:rPr>
        <w:t>Identify upland species (conifer and deciduous).</w:t>
      </w:r>
    </w:p>
    <w:p w:rsidR="0085565D" w:rsidRDefault="0085565D"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001CFF" w:rsidRPr="00D83543" w:rsidRDefault="005B6B76" w:rsidP="008722B3">
      <w:pPr>
        <w:jc w:val="both"/>
        <w:rPr>
          <w:rFonts w:cs="Arial"/>
          <w:b/>
          <w:sz w:val="24"/>
          <w:szCs w:val="24"/>
        </w:rPr>
      </w:pPr>
      <w:r w:rsidRPr="00D83543">
        <w:rPr>
          <w:rFonts w:cs="Arial"/>
          <w:b/>
          <w:sz w:val="24"/>
          <w:szCs w:val="24"/>
        </w:rPr>
        <w:t>III.</w:t>
      </w:r>
      <w:r w:rsidRPr="00D83543">
        <w:rPr>
          <w:rFonts w:cs="Arial"/>
          <w:b/>
          <w:sz w:val="24"/>
          <w:szCs w:val="24"/>
        </w:rPr>
        <w:tab/>
        <w:t>TOPICS:</w:t>
      </w:r>
    </w:p>
    <w:tbl>
      <w:tblPr>
        <w:tblW w:w="0" w:type="auto"/>
        <w:tblInd w:w="675" w:type="dxa"/>
        <w:tblLayout w:type="fixed"/>
        <w:tblLook w:val="0000" w:firstRow="0" w:lastRow="0" w:firstColumn="0" w:lastColumn="0" w:noHBand="0" w:noVBand="0"/>
      </w:tblPr>
      <w:tblGrid>
        <w:gridCol w:w="665"/>
        <w:gridCol w:w="9073"/>
      </w:tblGrid>
      <w:tr w:rsidR="00DB63F4" w:rsidRPr="005577C4" w:rsidTr="00DB63F4">
        <w:trPr>
          <w:cantSplit/>
          <w:trHeight w:val="132"/>
        </w:trPr>
        <w:tc>
          <w:tcPr>
            <w:tcW w:w="9738" w:type="dxa"/>
            <w:gridSpan w:val="2"/>
          </w:tcPr>
          <w:p w:rsidR="00DB63F4" w:rsidRPr="005577C4" w:rsidRDefault="00DB63F4" w:rsidP="00451AA4">
            <w:pPr>
              <w:rPr>
                <w:sz w:val="24"/>
                <w:szCs w:val="24"/>
              </w:rPr>
            </w:pP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1.</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Identify forested and non-forested polygons.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2.</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Identification of conifers and hardwoods in the Boreal forest region and the Great Lakes St. Lawrence forest region.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3.</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Determination of ecosites from an aerial photograph. OMNR FRI specifications and the Ecological Land Classification System.</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4.</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Recognize and identify common physical landscape features on aerial photos (geomorphology).</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5.</w:t>
            </w:r>
          </w:p>
        </w:tc>
        <w:tc>
          <w:tcPr>
            <w:tcW w:w="9073" w:type="dxa"/>
          </w:tcPr>
          <w:p w:rsidR="00DB63F4" w:rsidRPr="005577C4" w:rsidRDefault="00DB63F4" w:rsidP="00EF1074">
            <w:pPr>
              <w:pStyle w:val="Default"/>
              <w:rPr>
                <w:rFonts w:asciiTheme="minorHAnsi" w:hAnsiTheme="minorHAnsi"/>
              </w:rPr>
            </w:pPr>
            <w:r w:rsidRPr="005577C4">
              <w:rPr>
                <w:rFonts w:asciiTheme="minorHAnsi" w:hAnsiTheme="minorHAnsi"/>
              </w:rPr>
              <w:t>Delineate forested and non forested</w:t>
            </w:r>
            <w:r w:rsidR="00EF1074">
              <w:rPr>
                <w:rFonts w:asciiTheme="minorHAnsi" w:hAnsiTheme="minorHAnsi"/>
              </w:rPr>
              <w:t xml:space="preserve"> ecosites </w:t>
            </w:r>
            <w:r w:rsidRPr="005577C4">
              <w:rPr>
                <w:rFonts w:asciiTheme="minorHAnsi" w:hAnsiTheme="minorHAnsi"/>
              </w:rPr>
              <w:t>and identify the FRI working group.</w:t>
            </w:r>
          </w:p>
        </w:tc>
      </w:tr>
    </w:tbl>
    <w:p w:rsidR="00001CFF" w:rsidRDefault="00001CFF" w:rsidP="00707CE2">
      <w:pPr>
        <w:ind w:left="720"/>
        <w:jc w:val="both"/>
        <w:rPr>
          <w:rFonts w:cs="Arial"/>
          <w:sz w:val="24"/>
          <w:szCs w:val="24"/>
        </w:rPr>
      </w:pPr>
    </w:p>
    <w:p w:rsidR="00EF1074" w:rsidRDefault="00EF1074" w:rsidP="00707CE2">
      <w:pPr>
        <w:ind w:left="720"/>
        <w:jc w:val="both"/>
        <w:rPr>
          <w:rFonts w:cs="Arial"/>
          <w:sz w:val="24"/>
          <w:szCs w:val="24"/>
        </w:rPr>
      </w:pPr>
    </w:p>
    <w:p w:rsidR="003E1719" w:rsidRDefault="003E1719" w:rsidP="00707CE2">
      <w:pPr>
        <w:ind w:left="720"/>
        <w:jc w:val="both"/>
        <w:rPr>
          <w:rFonts w:cs="Arial"/>
          <w:sz w:val="24"/>
          <w:szCs w:val="24"/>
        </w:rPr>
      </w:pPr>
    </w:p>
    <w:p w:rsidR="00EF1074" w:rsidRPr="00D83543" w:rsidRDefault="00EF1074" w:rsidP="00EF1074">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lastRenderedPageBreak/>
        <w:t>IV.</w:t>
      </w:r>
      <w:r w:rsidRPr="00D83543">
        <w:rPr>
          <w:rFonts w:cs="Arial"/>
          <w:b/>
          <w:sz w:val="24"/>
          <w:szCs w:val="24"/>
        </w:rPr>
        <w:tab/>
        <w:t>REQUIRED RESOURCES/TEXTS/MATERIALS:</w:t>
      </w:r>
    </w:p>
    <w:p w:rsidR="00001CFF" w:rsidRPr="00D83543" w:rsidRDefault="00001CFF" w:rsidP="00707CE2">
      <w:pPr>
        <w:ind w:left="720"/>
        <w:jc w:val="both"/>
        <w:rPr>
          <w:rFonts w:cs="Arial"/>
          <w:sz w:val="24"/>
          <w:szCs w:val="24"/>
        </w:rPr>
      </w:pPr>
    </w:p>
    <w:p w:rsidR="00A20249" w:rsidRPr="0010158F" w:rsidRDefault="0010158F" w:rsidP="0010158F">
      <w:pPr>
        <w:pStyle w:val="ListParagraph"/>
        <w:numPr>
          <w:ilvl w:val="0"/>
          <w:numId w:val="22"/>
        </w:numPr>
        <w:jc w:val="both"/>
        <w:rPr>
          <w:rFonts w:cs="Arial"/>
          <w:sz w:val="24"/>
          <w:szCs w:val="24"/>
        </w:rPr>
      </w:pPr>
      <w:r>
        <w:rPr>
          <w:rFonts w:cs="Arial"/>
          <w:sz w:val="24"/>
          <w:szCs w:val="24"/>
        </w:rPr>
        <w:t>Passive p</w:t>
      </w:r>
      <w:r w:rsidRPr="0010158F">
        <w:rPr>
          <w:rFonts w:cs="Arial"/>
          <w:sz w:val="24"/>
          <w:szCs w:val="24"/>
        </w:rPr>
        <w:t>olarized 3</w:t>
      </w:r>
      <w:r>
        <w:rPr>
          <w:rFonts w:cs="Arial"/>
          <w:sz w:val="24"/>
          <w:szCs w:val="24"/>
        </w:rPr>
        <w:t>D</w:t>
      </w:r>
      <w:r w:rsidRPr="0010158F">
        <w:rPr>
          <w:rFonts w:cs="Arial"/>
          <w:sz w:val="24"/>
          <w:szCs w:val="24"/>
        </w:rPr>
        <w:t xml:space="preserve"> glasses (provided).</w:t>
      </w:r>
    </w:p>
    <w:p w:rsidR="0010158F" w:rsidRDefault="0010158F" w:rsidP="0010158F">
      <w:pPr>
        <w:pStyle w:val="ListParagraph"/>
        <w:numPr>
          <w:ilvl w:val="0"/>
          <w:numId w:val="22"/>
        </w:numPr>
        <w:jc w:val="both"/>
        <w:rPr>
          <w:rFonts w:cs="Arial"/>
          <w:sz w:val="24"/>
          <w:szCs w:val="24"/>
        </w:rPr>
      </w:pPr>
      <w:r>
        <w:rPr>
          <w:rFonts w:cs="Arial"/>
          <w:sz w:val="24"/>
          <w:szCs w:val="24"/>
        </w:rPr>
        <w:t>Active 3D shutter glasses (provided).</w:t>
      </w:r>
    </w:p>
    <w:p w:rsidR="00EF1074" w:rsidRPr="00EF1074" w:rsidRDefault="00EF1074" w:rsidP="0010158F">
      <w:pPr>
        <w:pStyle w:val="ListParagraph"/>
        <w:numPr>
          <w:ilvl w:val="0"/>
          <w:numId w:val="22"/>
        </w:numPr>
        <w:jc w:val="both"/>
        <w:rPr>
          <w:rFonts w:cs="Arial"/>
          <w:sz w:val="24"/>
          <w:szCs w:val="24"/>
        </w:rPr>
      </w:pPr>
      <w:r w:rsidRPr="005577C4">
        <w:rPr>
          <w:sz w:val="24"/>
          <w:szCs w:val="24"/>
        </w:rPr>
        <w:t>Pocket stereoscope</w:t>
      </w:r>
    </w:p>
    <w:p w:rsidR="00EF1074" w:rsidRPr="00EF1074" w:rsidRDefault="00EF1074" w:rsidP="0010158F">
      <w:pPr>
        <w:pStyle w:val="ListParagraph"/>
        <w:numPr>
          <w:ilvl w:val="0"/>
          <w:numId w:val="22"/>
        </w:numPr>
        <w:jc w:val="both"/>
        <w:rPr>
          <w:rFonts w:cs="Arial"/>
          <w:sz w:val="24"/>
          <w:szCs w:val="24"/>
        </w:rPr>
      </w:pPr>
      <w:r w:rsidRPr="005577C4">
        <w:rPr>
          <w:sz w:val="24"/>
          <w:szCs w:val="24"/>
        </w:rPr>
        <w:t>Staedtler grease pencils 108-9 black</w:t>
      </w:r>
      <w:r>
        <w:rPr>
          <w:sz w:val="24"/>
          <w:szCs w:val="24"/>
        </w:rPr>
        <w:t>,</w:t>
      </w:r>
      <w:r w:rsidRPr="005577C4">
        <w:rPr>
          <w:sz w:val="24"/>
          <w:szCs w:val="24"/>
        </w:rPr>
        <w:t xml:space="preserve"> 108-2 red</w:t>
      </w:r>
      <w:r>
        <w:rPr>
          <w:sz w:val="24"/>
          <w:szCs w:val="24"/>
        </w:rPr>
        <w:t>,</w:t>
      </w:r>
      <w:r w:rsidRPr="005577C4">
        <w:rPr>
          <w:sz w:val="24"/>
          <w:szCs w:val="24"/>
        </w:rPr>
        <w:t xml:space="preserve"> 108- 3 blue</w:t>
      </w:r>
    </w:p>
    <w:p w:rsidR="00EF1074" w:rsidRPr="005577C4" w:rsidRDefault="00EF1074" w:rsidP="00EF1074">
      <w:pPr>
        <w:pStyle w:val="Default"/>
        <w:numPr>
          <w:ilvl w:val="0"/>
          <w:numId w:val="22"/>
        </w:numPr>
        <w:rPr>
          <w:rFonts w:asciiTheme="minorHAnsi" w:hAnsiTheme="minorHAnsi"/>
        </w:rPr>
      </w:pPr>
      <w:r>
        <w:rPr>
          <w:rFonts w:asciiTheme="minorHAnsi" w:hAnsiTheme="minorHAnsi"/>
          <w:bCs/>
        </w:rPr>
        <w:t>P</w:t>
      </w:r>
      <w:r w:rsidRPr="005577C4">
        <w:rPr>
          <w:rFonts w:asciiTheme="minorHAnsi" w:hAnsiTheme="minorHAnsi"/>
        </w:rPr>
        <w:t>hoto interpretation of ecos</w:t>
      </w:r>
      <w:r>
        <w:rPr>
          <w:rFonts w:asciiTheme="minorHAnsi" w:hAnsiTheme="minorHAnsi"/>
        </w:rPr>
        <w:t>ites in North western Ontario (</w:t>
      </w:r>
      <w:r w:rsidRPr="005577C4">
        <w:rPr>
          <w:rFonts w:asciiTheme="minorHAnsi" w:hAnsiTheme="minorHAnsi"/>
        </w:rPr>
        <w:t xml:space="preserve">available at campus shop) </w:t>
      </w:r>
    </w:p>
    <w:p w:rsidR="00EF1074" w:rsidRPr="00EF1074" w:rsidRDefault="00EF1074" w:rsidP="00EF1074">
      <w:pPr>
        <w:jc w:val="both"/>
        <w:rPr>
          <w:rFonts w:cs="Arial"/>
          <w:sz w:val="24"/>
          <w:szCs w:val="24"/>
        </w:rPr>
      </w:pPr>
    </w:p>
    <w:p w:rsidR="00001CFF" w:rsidRDefault="00001CFF" w:rsidP="003510F1">
      <w:pPr>
        <w:jc w:val="both"/>
        <w:rPr>
          <w:rFonts w:cs="Arial"/>
          <w:sz w:val="24"/>
          <w:szCs w:val="24"/>
        </w:rPr>
      </w:pPr>
    </w:p>
    <w:p w:rsidR="00EF1074" w:rsidRDefault="00EF1074" w:rsidP="003510F1">
      <w:pPr>
        <w:jc w:val="both"/>
        <w:rPr>
          <w:rFonts w:cs="Arial"/>
          <w:sz w:val="24"/>
          <w:szCs w:val="24"/>
        </w:rPr>
      </w:pPr>
    </w:p>
    <w:p w:rsidR="00EF1074" w:rsidRPr="00D83543" w:rsidRDefault="00EF1074" w:rsidP="003510F1">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V.</w:t>
      </w:r>
      <w:r w:rsidRPr="00D83543">
        <w:rPr>
          <w:rFonts w:cs="Arial"/>
          <w:b/>
          <w:sz w:val="24"/>
          <w:szCs w:val="24"/>
        </w:rPr>
        <w:tab/>
        <w:t>EVALUATION PROCESS/GRADING SYSTEM:</w:t>
      </w:r>
    </w:p>
    <w:p w:rsidR="00001CFF" w:rsidRPr="00D83543" w:rsidRDefault="00001CFF" w:rsidP="003510F1">
      <w:pPr>
        <w:jc w:val="both"/>
        <w:rPr>
          <w:rFonts w:cs="Arial"/>
          <w:sz w:val="24"/>
          <w:szCs w:val="24"/>
        </w:rPr>
      </w:pPr>
    </w:p>
    <w:p w:rsidR="00001CFF" w:rsidRPr="00D83543" w:rsidRDefault="00DD1965" w:rsidP="006220FC">
      <w:pPr>
        <w:ind w:left="720"/>
        <w:jc w:val="both"/>
        <w:rPr>
          <w:rFonts w:cs="Arial"/>
          <w:sz w:val="24"/>
          <w:szCs w:val="24"/>
        </w:rPr>
      </w:pPr>
      <w:r w:rsidRPr="00D83543">
        <w:rPr>
          <w:rFonts w:cs="Arial"/>
          <w:sz w:val="24"/>
          <w:szCs w:val="24"/>
        </w:rPr>
        <w:t xml:space="preserve">There are </w:t>
      </w:r>
      <w:r w:rsidR="00EF1074">
        <w:rPr>
          <w:rFonts w:cs="Arial"/>
          <w:sz w:val="24"/>
          <w:szCs w:val="24"/>
        </w:rPr>
        <w:t>10</w:t>
      </w:r>
      <w:r w:rsidR="008D70ED" w:rsidRPr="00D83543">
        <w:rPr>
          <w:rFonts w:cs="Arial"/>
          <w:sz w:val="24"/>
          <w:szCs w:val="24"/>
        </w:rPr>
        <w:t xml:space="preserve"> assignments</w:t>
      </w:r>
      <w:r w:rsidR="00EF1074">
        <w:rPr>
          <w:rFonts w:cs="Arial"/>
          <w:sz w:val="24"/>
          <w:szCs w:val="24"/>
        </w:rPr>
        <w:t xml:space="preserve"> &amp; labs</w:t>
      </w:r>
      <w:r w:rsidR="005B6B76" w:rsidRPr="00D83543">
        <w:rPr>
          <w:rFonts w:cs="Arial"/>
          <w:sz w:val="24"/>
          <w:szCs w:val="24"/>
        </w:rPr>
        <w:t xml:space="preserve"> mak</w:t>
      </w:r>
      <w:r w:rsidRPr="00D83543">
        <w:rPr>
          <w:rFonts w:cs="Arial"/>
          <w:sz w:val="24"/>
          <w:szCs w:val="24"/>
        </w:rPr>
        <w:t>ing</w:t>
      </w:r>
      <w:r w:rsidR="005B6B76" w:rsidRPr="00D83543">
        <w:rPr>
          <w:rFonts w:cs="Arial"/>
          <w:sz w:val="24"/>
          <w:szCs w:val="24"/>
        </w:rPr>
        <w:t xml:space="preserve"> up </w:t>
      </w:r>
      <w:r w:rsidR="00EF1074">
        <w:rPr>
          <w:rFonts w:cs="Arial"/>
          <w:sz w:val="24"/>
          <w:szCs w:val="24"/>
        </w:rPr>
        <w:t>5</w:t>
      </w:r>
      <w:r w:rsidR="0043296D">
        <w:rPr>
          <w:rFonts w:cs="Arial"/>
          <w:sz w:val="24"/>
          <w:szCs w:val="24"/>
        </w:rPr>
        <w:t>0</w:t>
      </w:r>
      <w:r w:rsidR="005B6B76" w:rsidRPr="00D83543">
        <w:rPr>
          <w:rFonts w:cs="Arial"/>
          <w:sz w:val="24"/>
          <w:szCs w:val="24"/>
        </w:rPr>
        <w:t>% of the final grade</w:t>
      </w:r>
      <w:r w:rsidRPr="00D83543">
        <w:rPr>
          <w:rFonts w:cs="Arial"/>
          <w:sz w:val="24"/>
          <w:szCs w:val="24"/>
        </w:rPr>
        <w:t xml:space="preserve">; </w:t>
      </w:r>
      <w:r w:rsidR="008D70ED" w:rsidRPr="00D83543">
        <w:rPr>
          <w:rFonts w:cs="Arial"/>
          <w:sz w:val="24"/>
          <w:szCs w:val="24"/>
        </w:rPr>
        <w:t>2</w:t>
      </w:r>
      <w:r w:rsidR="00455BE9" w:rsidRPr="00D83543">
        <w:rPr>
          <w:rFonts w:cs="Arial"/>
          <w:sz w:val="24"/>
          <w:szCs w:val="24"/>
        </w:rPr>
        <w:t xml:space="preserve"> written </w:t>
      </w:r>
      <w:r w:rsidR="005B6B76" w:rsidRPr="00D83543">
        <w:rPr>
          <w:rFonts w:cs="Arial"/>
          <w:sz w:val="24"/>
          <w:szCs w:val="24"/>
        </w:rPr>
        <w:t>tests</w:t>
      </w:r>
      <w:r w:rsidRPr="00D83543">
        <w:rPr>
          <w:rFonts w:cs="Arial"/>
          <w:sz w:val="24"/>
          <w:szCs w:val="24"/>
        </w:rPr>
        <w:t>,</w:t>
      </w:r>
      <w:r w:rsidR="00455BE9" w:rsidRPr="00D83543">
        <w:rPr>
          <w:rFonts w:cs="Arial"/>
          <w:sz w:val="24"/>
          <w:szCs w:val="24"/>
        </w:rPr>
        <w:t xml:space="preserve"> worth 2</w:t>
      </w:r>
      <w:r w:rsidR="00EF1074">
        <w:rPr>
          <w:rFonts w:cs="Arial"/>
          <w:sz w:val="24"/>
          <w:szCs w:val="24"/>
        </w:rPr>
        <w:t>5</w:t>
      </w:r>
      <w:r w:rsidR="00455BE9" w:rsidRPr="00D83543">
        <w:rPr>
          <w:rFonts w:cs="Arial"/>
          <w:sz w:val="24"/>
          <w:szCs w:val="24"/>
        </w:rPr>
        <w:t>% each</w:t>
      </w:r>
      <w:r w:rsidRPr="00D83543">
        <w:rPr>
          <w:rFonts w:cs="Arial"/>
          <w:sz w:val="24"/>
          <w:szCs w:val="24"/>
        </w:rPr>
        <w:t>,</w:t>
      </w:r>
      <w:r w:rsidR="00455BE9" w:rsidRPr="00D83543">
        <w:rPr>
          <w:rFonts w:cs="Arial"/>
          <w:sz w:val="24"/>
          <w:szCs w:val="24"/>
        </w:rPr>
        <w:t xml:space="preserve"> make up </w:t>
      </w:r>
      <w:r w:rsidR="00EF1074">
        <w:rPr>
          <w:rFonts w:cs="Arial"/>
          <w:sz w:val="24"/>
          <w:szCs w:val="24"/>
        </w:rPr>
        <w:t>5</w:t>
      </w:r>
      <w:r w:rsidR="005B6B76" w:rsidRPr="00D83543">
        <w:rPr>
          <w:rFonts w:cs="Arial"/>
          <w:sz w:val="24"/>
          <w:szCs w:val="24"/>
        </w:rPr>
        <w:t>0%</w:t>
      </w:r>
      <w:r w:rsidR="00455BE9" w:rsidRPr="00D83543">
        <w:rPr>
          <w:rFonts w:cs="Arial"/>
          <w:sz w:val="24"/>
          <w:szCs w:val="24"/>
        </w:rPr>
        <w:t xml:space="preserve"> of the final grade</w:t>
      </w:r>
      <w:r w:rsidR="0043296D">
        <w:rPr>
          <w:rFonts w:cs="Arial"/>
          <w:sz w:val="24"/>
          <w:szCs w:val="24"/>
        </w:rPr>
        <w:t xml:space="preserve">.  </w:t>
      </w:r>
      <w:r w:rsidR="005B6B76" w:rsidRPr="00D83543">
        <w:rPr>
          <w:rFonts w:cs="Arial"/>
          <w:sz w:val="24"/>
          <w:szCs w:val="24"/>
        </w:rPr>
        <w:t xml:space="preserve">Regular attendance is </w:t>
      </w:r>
      <w:r w:rsidR="008D70ED" w:rsidRPr="00D83543">
        <w:rPr>
          <w:rFonts w:cs="Arial"/>
          <w:sz w:val="24"/>
          <w:szCs w:val="24"/>
        </w:rPr>
        <w:t xml:space="preserve">absolutely </w:t>
      </w:r>
      <w:r w:rsidR="005B6B76" w:rsidRPr="00D83543">
        <w:rPr>
          <w:rFonts w:cs="Arial"/>
          <w:sz w:val="24"/>
          <w:szCs w:val="24"/>
        </w:rPr>
        <w:t>necessary in order to succeed in this course as there is an abundant amount of learning material to cover.</w:t>
      </w:r>
    </w:p>
    <w:p w:rsidR="00455BE9" w:rsidRPr="00D83543" w:rsidRDefault="00455BE9" w:rsidP="005858DD">
      <w:pPr>
        <w:ind w:left="720"/>
        <w:jc w:val="both"/>
        <w:rPr>
          <w:rFonts w:cs="Arial"/>
          <w:sz w:val="24"/>
          <w:szCs w:val="24"/>
        </w:rPr>
      </w:pPr>
    </w:p>
    <w:p w:rsidR="00001CFF" w:rsidRPr="00D83543" w:rsidRDefault="000F3BB3" w:rsidP="005858DD">
      <w:pPr>
        <w:ind w:left="720"/>
        <w:jc w:val="both"/>
        <w:rPr>
          <w:rFonts w:cs="Arial"/>
          <w:sz w:val="24"/>
          <w:szCs w:val="24"/>
        </w:rPr>
      </w:pPr>
      <w:r w:rsidRPr="00D83543">
        <w:rPr>
          <w:rFonts w:cs="Arial"/>
          <w:sz w:val="24"/>
          <w:szCs w:val="24"/>
        </w:rPr>
        <w:t>One of t</w:t>
      </w:r>
      <w:r w:rsidR="005B6B76" w:rsidRPr="00D83543">
        <w:rPr>
          <w:rFonts w:cs="Arial"/>
          <w:sz w:val="24"/>
          <w:szCs w:val="24"/>
        </w:rPr>
        <w:t xml:space="preserve">he following semester grades will be assigned to </w:t>
      </w:r>
      <w:r w:rsidRPr="00D83543">
        <w:rPr>
          <w:rFonts w:cs="Arial"/>
          <w:sz w:val="24"/>
          <w:szCs w:val="24"/>
        </w:rPr>
        <w:t xml:space="preserve">each </w:t>
      </w:r>
      <w:r w:rsidR="005B6B76" w:rsidRPr="00D83543">
        <w:rPr>
          <w:rFonts w:cs="Arial"/>
          <w:sz w:val="24"/>
          <w:szCs w:val="24"/>
        </w:rPr>
        <w:t>student:</w:t>
      </w:r>
    </w:p>
    <w:p w:rsidR="00543F07" w:rsidRPr="00D83543" w:rsidRDefault="00543F07" w:rsidP="005858DD">
      <w:pPr>
        <w:ind w:left="720"/>
        <w:jc w:val="both"/>
        <w:rPr>
          <w:rFonts w:cs="Arial"/>
          <w:sz w:val="24"/>
          <w:szCs w:val="24"/>
        </w:rPr>
      </w:pPr>
    </w:p>
    <w:p w:rsidR="00543F07" w:rsidRPr="00D83543" w:rsidRDefault="006220FC" w:rsidP="009A2217">
      <w:pPr>
        <w:ind w:firstLine="720"/>
        <w:rPr>
          <w:rFonts w:cs="Arial"/>
          <w:sz w:val="24"/>
          <w:szCs w:val="24"/>
        </w:rPr>
      </w:pPr>
      <w:r w:rsidRPr="00D83543">
        <w:rPr>
          <w:rFonts w:cs="Arial"/>
          <w:sz w:val="24"/>
          <w:szCs w:val="24"/>
        </w:rPr>
        <w:t>Grade</w:t>
      </w:r>
      <w:r w:rsidRPr="00D83543">
        <w:rPr>
          <w:rFonts w:cs="Arial"/>
          <w:sz w:val="24"/>
          <w:szCs w:val="24"/>
        </w:rPr>
        <w:tab/>
        <w:t>Definition</w:t>
      </w:r>
      <w:r w:rsidRPr="00D83543">
        <w:rPr>
          <w:rFonts w:cs="Arial"/>
          <w:sz w:val="24"/>
          <w:szCs w:val="24"/>
        </w:rPr>
        <w:tab/>
      </w:r>
      <w:r w:rsidRPr="00D83543">
        <w:rPr>
          <w:rFonts w:cs="Arial"/>
          <w:sz w:val="24"/>
          <w:szCs w:val="24"/>
        </w:rPr>
        <w:tab/>
        <w:t>Grade Point Equivalent</w:t>
      </w:r>
    </w:p>
    <w:p w:rsidR="00543F07" w:rsidRPr="00D83543" w:rsidRDefault="00543F07" w:rsidP="009A2217">
      <w:pPr>
        <w:ind w:firstLine="720"/>
        <w:rPr>
          <w:rFonts w:cs="Arial"/>
          <w:sz w:val="24"/>
          <w:szCs w:val="24"/>
        </w:rPr>
      </w:pPr>
      <w:r w:rsidRPr="00D83543">
        <w:rPr>
          <w:rFonts w:cs="Arial"/>
          <w:sz w:val="24"/>
          <w:szCs w:val="24"/>
        </w:rPr>
        <w:t>A+</w:t>
      </w:r>
      <w:r w:rsidRPr="00D83543">
        <w:rPr>
          <w:rFonts w:cs="Arial"/>
          <w:sz w:val="24"/>
          <w:szCs w:val="24"/>
        </w:rPr>
        <w:tab/>
      </w:r>
      <w:r w:rsidR="006220FC" w:rsidRPr="00D83543">
        <w:rPr>
          <w:rFonts w:cs="Arial"/>
          <w:sz w:val="24"/>
          <w:szCs w:val="24"/>
        </w:rPr>
        <w:t>90 – 100%</w:t>
      </w:r>
      <w:r w:rsidR="006220FC" w:rsidRPr="00D83543">
        <w:rPr>
          <w:rFonts w:cs="Arial"/>
          <w:sz w:val="24"/>
          <w:szCs w:val="24"/>
        </w:rPr>
        <w:tab/>
      </w:r>
      <w:r w:rsidR="006220FC" w:rsidRPr="00D83543">
        <w:rPr>
          <w:rFonts w:cs="Arial"/>
          <w:sz w:val="24"/>
          <w:szCs w:val="24"/>
        </w:rPr>
        <w:tab/>
        <w:t>4.00</w:t>
      </w:r>
    </w:p>
    <w:p w:rsidR="00543F07" w:rsidRPr="00D83543" w:rsidRDefault="006220FC" w:rsidP="009A2217">
      <w:pPr>
        <w:ind w:firstLine="720"/>
        <w:rPr>
          <w:rFonts w:cs="Arial"/>
          <w:sz w:val="24"/>
          <w:szCs w:val="24"/>
        </w:rPr>
      </w:pPr>
      <w:r w:rsidRPr="00D83543">
        <w:rPr>
          <w:rFonts w:cs="Arial"/>
          <w:sz w:val="24"/>
          <w:szCs w:val="24"/>
        </w:rPr>
        <w:t>A</w:t>
      </w:r>
      <w:r w:rsidRPr="00D83543">
        <w:rPr>
          <w:rFonts w:cs="Arial"/>
          <w:sz w:val="24"/>
          <w:szCs w:val="24"/>
        </w:rPr>
        <w:tab/>
        <w:t>80 – 89%</w:t>
      </w:r>
      <w:r w:rsidR="005858DD" w:rsidRPr="00D83543">
        <w:rPr>
          <w:rFonts w:cs="Arial"/>
          <w:sz w:val="24"/>
          <w:szCs w:val="24"/>
        </w:rPr>
        <w:tab/>
      </w:r>
      <w:r w:rsidR="005858DD" w:rsidRPr="00D83543">
        <w:rPr>
          <w:rFonts w:cs="Arial"/>
          <w:sz w:val="24"/>
          <w:szCs w:val="24"/>
        </w:rPr>
        <w:tab/>
      </w:r>
      <w:r w:rsidRPr="00D83543">
        <w:rPr>
          <w:rFonts w:cs="Arial"/>
          <w:sz w:val="24"/>
          <w:szCs w:val="24"/>
        </w:rPr>
        <w:t>4.00</w:t>
      </w:r>
    </w:p>
    <w:p w:rsidR="00543F07" w:rsidRPr="00D83543" w:rsidRDefault="006220FC" w:rsidP="009A2217">
      <w:pPr>
        <w:ind w:firstLine="720"/>
        <w:rPr>
          <w:rFonts w:cs="Arial"/>
          <w:sz w:val="24"/>
          <w:szCs w:val="24"/>
        </w:rPr>
      </w:pPr>
      <w:r w:rsidRPr="00D83543">
        <w:rPr>
          <w:rFonts w:cs="Arial"/>
          <w:sz w:val="24"/>
          <w:szCs w:val="24"/>
        </w:rPr>
        <w:t>B</w:t>
      </w:r>
      <w:r w:rsidRPr="00D83543">
        <w:rPr>
          <w:rFonts w:cs="Arial"/>
          <w:sz w:val="24"/>
          <w:szCs w:val="24"/>
        </w:rPr>
        <w:tab/>
        <w:t>70 –</w:t>
      </w:r>
      <w:r w:rsidR="005858DD" w:rsidRPr="00D83543">
        <w:rPr>
          <w:rFonts w:cs="Arial"/>
          <w:sz w:val="24"/>
          <w:szCs w:val="24"/>
        </w:rPr>
        <w:t xml:space="preserve"> 79%</w:t>
      </w:r>
      <w:r w:rsidR="005858DD" w:rsidRPr="00D83543">
        <w:rPr>
          <w:rFonts w:cs="Arial"/>
          <w:sz w:val="24"/>
          <w:szCs w:val="24"/>
        </w:rPr>
        <w:tab/>
      </w:r>
      <w:r w:rsidR="005858DD" w:rsidRPr="00D83543">
        <w:rPr>
          <w:rFonts w:cs="Arial"/>
          <w:sz w:val="24"/>
          <w:szCs w:val="24"/>
        </w:rPr>
        <w:tab/>
      </w:r>
      <w:r w:rsidRPr="00D83543">
        <w:rPr>
          <w:rFonts w:cs="Arial"/>
          <w:sz w:val="24"/>
          <w:szCs w:val="24"/>
        </w:rPr>
        <w:t>3.00</w:t>
      </w:r>
    </w:p>
    <w:p w:rsidR="00543F07" w:rsidRPr="00D83543" w:rsidRDefault="006220FC" w:rsidP="009A2217">
      <w:pPr>
        <w:ind w:firstLine="720"/>
        <w:rPr>
          <w:rFonts w:cs="Arial"/>
          <w:sz w:val="24"/>
          <w:szCs w:val="24"/>
        </w:rPr>
      </w:pPr>
      <w:r w:rsidRPr="00D83543">
        <w:rPr>
          <w:rFonts w:cs="Arial"/>
          <w:sz w:val="24"/>
          <w:szCs w:val="24"/>
        </w:rPr>
        <w:t>C</w:t>
      </w:r>
      <w:r w:rsidRPr="00D83543">
        <w:rPr>
          <w:rFonts w:cs="Arial"/>
          <w:sz w:val="24"/>
          <w:szCs w:val="24"/>
        </w:rPr>
        <w:tab/>
        <w:t>60 – 69%</w:t>
      </w:r>
      <w:r w:rsidR="005858DD" w:rsidRPr="00D83543">
        <w:rPr>
          <w:rFonts w:cs="Arial"/>
          <w:sz w:val="24"/>
          <w:szCs w:val="24"/>
        </w:rPr>
        <w:tab/>
      </w:r>
      <w:r w:rsidR="005858DD" w:rsidRPr="00D83543">
        <w:rPr>
          <w:rFonts w:cs="Arial"/>
          <w:sz w:val="24"/>
          <w:szCs w:val="24"/>
        </w:rPr>
        <w:tab/>
      </w:r>
      <w:r w:rsidRPr="00D83543">
        <w:rPr>
          <w:rFonts w:cs="Arial"/>
          <w:sz w:val="24"/>
          <w:szCs w:val="24"/>
        </w:rPr>
        <w:t>2.00</w:t>
      </w:r>
    </w:p>
    <w:p w:rsidR="00543F07" w:rsidRPr="00D83543" w:rsidRDefault="006220FC" w:rsidP="009A2217">
      <w:pPr>
        <w:ind w:firstLine="720"/>
        <w:rPr>
          <w:rFonts w:cs="Arial"/>
          <w:sz w:val="24"/>
          <w:szCs w:val="24"/>
        </w:rPr>
      </w:pPr>
      <w:r w:rsidRPr="00D83543">
        <w:rPr>
          <w:rFonts w:cs="Arial"/>
          <w:sz w:val="24"/>
          <w:szCs w:val="24"/>
        </w:rPr>
        <w:t>D</w:t>
      </w:r>
      <w:r w:rsidRPr="00D83543">
        <w:rPr>
          <w:rFonts w:cs="Arial"/>
          <w:sz w:val="24"/>
          <w:szCs w:val="24"/>
        </w:rPr>
        <w:tab/>
        <w:t>50 – 59%</w:t>
      </w:r>
      <w:r w:rsidR="005858DD" w:rsidRPr="00D83543">
        <w:rPr>
          <w:rFonts w:cs="Arial"/>
          <w:sz w:val="24"/>
          <w:szCs w:val="24"/>
        </w:rPr>
        <w:tab/>
      </w:r>
      <w:r w:rsidR="005858DD" w:rsidRPr="00D83543">
        <w:rPr>
          <w:rFonts w:cs="Arial"/>
          <w:sz w:val="24"/>
          <w:szCs w:val="24"/>
        </w:rPr>
        <w:tab/>
      </w:r>
      <w:r w:rsidRPr="00D83543">
        <w:rPr>
          <w:rFonts w:cs="Arial"/>
          <w:sz w:val="24"/>
          <w:szCs w:val="24"/>
        </w:rPr>
        <w:t>1.00</w:t>
      </w:r>
    </w:p>
    <w:p w:rsidR="006220FC" w:rsidRPr="00D83543" w:rsidRDefault="005858DD" w:rsidP="009A2217">
      <w:pPr>
        <w:ind w:firstLine="720"/>
        <w:rPr>
          <w:rFonts w:cs="Arial"/>
          <w:sz w:val="24"/>
          <w:szCs w:val="24"/>
        </w:rPr>
      </w:pPr>
      <w:r w:rsidRPr="00D83543">
        <w:rPr>
          <w:rFonts w:cs="Arial"/>
          <w:sz w:val="24"/>
          <w:szCs w:val="24"/>
        </w:rPr>
        <w:t>F</w:t>
      </w:r>
      <w:r w:rsidRPr="00D83543">
        <w:rPr>
          <w:rFonts w:cs="Arial"/>
          <w:sz w:val="24"/>
          <w:szCs w:val="24"/>
        </w:rPr>
        <w:tab/>
        <w:t>&lt;50%</w:t>
      </w:r>
      <w:r w:rsidRPr="00D83543">
        <w:rPr>
          <w:rFonts w:cs="Arial"/>
          <w:sz w:val="24"/>
          <w:szCs w:val="24"/>
        </w:rPr>
        <w:tab/>
      </w:r>
      <w:r w:rsidRPr="00D83543">
        <w:rPr>
          <w:rFonts w:cs="Arial"/>
          <w:sz w:val="24"/>
          <w:szCs w:val="24"/>
        </w:rPr>
        <w:tab/>
      </w:r>
      <w:r w:rsidRPr="00D83543">
        <w:rPr>
          <w:rFonts w:cs="Arial"/>
          <w:sz w:val="24"/>
          <w:szCs w:val="24"/>
        </w:rPr>
        <w:tab/>
      </w:r>
      <w:r w:rsidR="006220FC" w:rsidRPr="00D83543">
        <w:rPr>
          <w:rFonts w:cs="Arial"/>
          <w:sz w:val="24"/>
          <w:szCs w:val="24"/>
        </w:rPr>
        <w:t>0.00 (Fail)</w:t>
      </w:r>
    </w:p>
    <w:p w:rsidR="006220FC" w:rsidRPr="00D83543" w:rsidRDefault="006220FC" w:rsidP="005858DD">
      <w:pPr>
        <w:ind w:left="720"/>
        <w:rPr>
          <w:sz w:val="24"/>
          <w:szCs w:val="24"/>
        </w:rPr>
      </w:pPr>
    </w:p>
    <w:p w:rsidR="00001CFF" w:rsidRPr="00D83543" w:rsidRDefault="005B6B76" w:rsidP="005858DD">
      <w:pPr>
        <w:ind w:left="720"/>
        <w:rPr>
          <w:rFonts w:cs="Arial"/>
        </w:rPr>
      </w:pPr>
      <w:r w:rsidRPr="00D83543">
        <w:rPr>
          <w:rFonts w:cs="Arial"/>
        </w:rPr>
        <w:t>CR (Credit)</w:t>
      </w:r>
      <w:r w:rsidRPr="00D83543">
        <w:rPr>
          <w:rFonts w:cs="Arial"/>
        </w:rPr>
        <w:tab/>
        <w:t>Credit for diploma requirements has been awarded.</w:t>
      </w:r>
    </w:p>
    <w:p w:rsidR="00001CFF" w:rsidRPr="00D83543" w:rsidRDefault="005B6B76" w:rsidP="005858DD">
      <w:pPr>
        <w:ind w:left="720"/>
        <w:rPr>
          <w:rFonts w:cs="Arial"/>
        </w:rPr>
      </w:pPr>
      <w:r w:rsidRPr="00D83543">
        <w:rPr>
          <w:rFonts w:cs="Arial"/>
        </w:rPr>
        <w:t>S</w:t>
      </w:r>
      <w:r w:rsidR="00741F47" w:rsidRPr="00D83543">
        <w:rPr>
          <w:rFonts w:cs="Arial"/>
        </w:rPr>
        <w:t>:</w:t>
      </w:r>
      <w:r w:rsidRPr="00D83543">
        <w:rPr>
          <w:rFonts w:cs="Arial"/>
        </w:rPr>
        <w:tab/>
      </w:r>
      <w:r w:rsidR="005858DD" w:rsidRPr="00D83543">
        <w:rPr>
          <w:rFonts w:cs="Arial"/>
        </w:rPr>
        <w:tab/>
      </w:r>
      <w:r w:rsidRPr="00D83543">
        <w:rPr>
          <w:rFonts w:cs="Arial"/>
        </w:rPr>
        <w:t>Satisfactory achievement in field /clinical placement or non-graded subject</w:t>
      </w:r>
      <w:r w:rsidR="009A2217" w:rsidRPr="00D83543">
        <w:rPr>
          <w:rFonts w:cs="Arial"/>
        </w:rPr>
        <w:t xml:space="preserve"> </w:t>
      </w:r>
      <w:r w:rsidRPr="00D83543">
        <w:rPr>
          <w:rFonts w:cs="Arial"/>
        </w:rPr>
        <w:t>area</w:t>
      </w:r>
      <w:r w:rsidR="00741F47" w:rsidRPr="00D83543">
        <w:rPr>
          <w:rFonts w:cs="Arial"/>
        </w:rPr>
        <w:t>.</w:t>
      </w:r>
    </w:p>
    <w:p w:rsidR="00001CFF" w:rsidRPr="00D83543" w:rsidRDefault="005B6B76" w:rsidP="005858DD">
      <w:pPr>
        <w:ind w:left="720"/>
        <w:rPr>
          <w:rFonts w:cs="Arial"/>
        </w:rPr>
      </w:pPr>
      <w:r w:rsidRPr="00D83543">
        <w:rPr>
          <w:rFonts w:cs="Arial"/>
        </w:rPr>
        <w:t>U</w:t>
      </w:r>
      <w:r w:rsidR="00741F47" w:rsidRPr="00D83543">
        <w:rPr>
          <w:rFonts w:cs="Arial"/>
        </w:rPr>
        <w:t>:</w:t>
      </w:r>
      <w:r w:rsidRPr="00D83543">
        <w:rPr>
          <w:rFonts w:cs="Arial"/>
        </w:rPr>
        <w:tab/>
      </w:r>
      <w:r w:rsidR="005858DD" w:rsidRPr="00D83543">
        <w:rPr>
          <w:rFonts w:cs="Arial"/>
        </w:rPr>
        <w:tab/>
      </w:r>
      <w:r w:rsidRPr="00D83543">
        <w:rPr>
          <w:rFonts w:cs="Arial"/>
        </w:rPr>
        <w:t>Unsatisfactory achievement in field/clinical placement or non-graded subject area</w:t>
      </w:r>
      <w:r w:rsidR="00741F47" w:rsidRPr="00D83543">
        <w:rPr>
          <w:rFonts w:cs="Arial"/>
        </w:rPr>
        <w:t>.</w:t>
      </w:r>
    </w:p>
    <w:p w:rsidR="00001CFF" w:rsidRPr="00D83543" w:rsidRDefault="005B6B76" w:rsidP="005858DD">
      <w:pPr>
        <w:ind w:left="720"/>
        <w:rPr>
          <w:rFonts w:cs="Arial"/>
        </w:rPr>
      </w:pPr>
      <w:r w:rsidRPr="00D83543">
        <w:rPr>
          <w:rFonts w:cs="Arial"/>
        </w:rPr>
        <w:t>X</w:t>
      </w:r>
      <w:r w:rsidR="00741F47" w:rsidRPr="00D83543">
        <w:rPr>
          <w:rFonts w:cs="Arial"/>
        </w:rPr>
        <w:t>:</w:t>
      </w:r>
      <w:r w:rsidRPr="00D83543">
        <w:rPr>
          <w:rFonts w:cs="Arial"/>
        </w:rPr>
        <w:tab/>
      </w:r>
      <w:r w:rsidR="005858DD" w:rsidRPr="00D83543">
        <w:rPr>
          <w:rFonts w:cs="Arial"/>
        </w:rPr>
        <w:tab/>
      </w:r>
      <w:r w:rsidRPr="00D83543">
        <w:rPr>
          <w:rFonts w:cs="Arial"/>
        </w:rPr>
        <w:t>A temporary grade limited to situations with extenuating circumstances giving a</w:t>
      </w:r>
      <w:r w:rsidR="005858DD" w:rsidRPr="00D83543">
        <w:rPr>
          <w:rFonts w:cs="Arial"/>
        </w:rPr>
        <w:t xml:space="preserve"> </w:t>
      </w:r>
      <w:r w:rsidR="000F3BB3" w:rsidRPr="00D83543">
        <w:rPr>
          <w:rFonts w:cs="Arial"/>
        </w:rPr>
        <w:tab/>
      </w:r>
      <w:r w:rsidR="000F3BB3" w:rsidRPr="00D83543">
        <w:rPr>
          <w:rFonts w:cs="Arial"/>
        </w:rPr>
        <w:tab/>
      </w:r>
      <w:r w:rsidR="000F3BB3" w:rsidRPr="00D83543">
        <w:rPr>
          <w:rFonts w:cs="Arial"/>
        </w:rPr>
        <w:tab/>
      </w:r>
      <w:r w:rsidR="00EC0AB5" w:rsidRPr="00D83543">
        <w:rPr>
          <w:rFonts w:cs="Arial"/>
        </w:rPr>
        <w:tab/>
      </w:r>
      <w:r w:rsidRPr="00D83543">
        <w:rPr>
          <w:rFonts w:cs="Arial"/>
        </w:rPr>
        <w:t>student additiona</w:t>
      </w:r>
      <w:r w:rsidR="000F3BB3" w:rsidRPr="00D83543">
        <w:rPr>
          <w:rFonts w:cs="Arial"/>
        </w:rPr>
        <w:t xml:space="preserve">l </w:t>
      </w:r>
      <w:r w:rsidRPr="00D83543">
        <w:rPr>
          <w:rFonts w:cs="Arial"/>
        </w:rPr>
        <w:t>time to complete the</w:t>
      </w:r>
      <w:r w:rsidR="005858DD" w:rsidRPr="00D83543">
        <w:rPr>
          <w:rFonts w:cs="Arial"/>
        </w:rPr>
        <w:t xml:space="preserve"> </w:t>
      </w:r>
      <w:r w:rsidRPr="00D83543">
        <w:rPr>
          <w:rFonts w:cs="Arial"/>
        </w:rPr>
        <w:t>requirements for a course.</w:t>
      </w:r>
    </w:p>
    <w:p w:rsidR="005858DD" w:rsidRPr="00D83543" w:rsidRDefault="005B6B76" w:rsidP="005858DD">
      <w:pPr>
        <w:ind w:left="720"/>
        <w:rPr>
          <w:rFonts w:cs="Arial"/>
        </w:rPr>
      </w:pPr>
      <w:r w:rsidRPr="00D83543">
        <w:rPr>
          <w:rFonts w:cs="Arial"/>
        </w:rPr>
        <w:t>NR</w:t>
      </w:r>
      <w:r w:rsidR="00741F47" w:rsidRPr="00D83543">
        <w:rPr>
          <w:rFonts w:cs="Arial"/>
        </w:rPr>
        <w:t>:</w:t>
      </w:r>
      <w:r w:rsidRPr="00D83543">
        <w:rPr>
          <w:rFonts w:cs="Arial"/>
        </w:rPr>
        <w:tab/>
      </w:r>
      <w:r w:rsidR="005858DD" w:rsidRPr="00D83543">
        <w:rPr>
          <w:rFonts w:cs="Arial"/>
        </w:rPr>
        <w:tab/>
      </w:r>
      <w:r w:rsidRPr="00D83543">
        <w:rPr>
          <w:rFonts w:cs="Arial"/>
        </w:rPr>
        <w:t xml:space="preserve">Grade not reported to Registrar's office. </w:t>
      </w:r>
    </w:p>
    <w:p w:rsidR="00001CFF" w:rsidRPr="00D83543" w:rsidRDefault="005B6B76" w:rsidP="005858DD">
      <w:pPr>
        <w:ind w:left="720"/>
        <w:rPr>
          <w:rFonts w:cs="Arial"/>
        </w:rPr>
      </w:pPr>
      <w:r w:rsidRPr="00D83543">
        <w:rPr>
          <w:rFonts w:cs="Arial"/>
        </w:rPr>
        <w:t>W</w:t>
      </w:r>
      <w:r w:rsidR="00741F47" w:rsidRPr="00D83543">
        <w:rPr>
          <w:rFonts w:cs="Arial"/>
        </w:rPr>
        <w:t>:</w:t>
      </w:r>
      <w:r w:rsidRPr="00D83543">
        <w:rPr>
          <w:rFonts w:cs="Arial"/>
        </w:rPr>
        <w:tab/>
      </w:r>
      <w:r w:rsidR="005858DD" w:rsidRPr="00D83543">
        <w:rPr>
          <w:rFonts w:cs="Arial"/>
        </w:rPr>
        <w:tab/>
      </w:r>
      <w:r w:rsidRPr="00D83543">
        <w:rPr>
          <w:rFonts w:cs="Arial"/>
        </w:rPr>
        <w:t>Student has withdrawn from the course</w:t>
      </w:r>
      <w:r w:rsidR="005858DD" w:rsidRPr="00D83543">
        <w:rPr>
          <w:rFonts w:cs="Arial"/>
        </w:rPr>
        <w:t xml:space="preserve"> </w:t>
      </w:r>
      <w:r w:rsidRPr="00D83543">
        <w:rPr>
          <w:rFonts w:cs="Arial"/>
        </w:rPr>
        <w:t>without academic penalty.</w:t>
      </w:r>
    </w:p>
    <w:p w:rsidR="00001CFF" w:rsidRPr="00D83543" w:rsidRDefault="00001CFF" w:rsidP="006220FC">
      <w:pPr>
        <w:sectPr w:rsidR="00001CFF" w:rsidRPr="00D83543" w:rsidSect="005C3C54">
          <w:headerReference w:type="default" r:id="rId13"/>
          <w:type w:val="continuous"/>
          <w:pgSz w:w="12240" w:h="15840"/>
          <w:pgMar w:top="1440" w:right="864" w:bottom="1152" w:left="864" w:header="720" w:footer="720" w:gutter="0"/>
          <w:pgNumType w:start="2"/>
          <w:cols w:space="720"/>
          <w:docGrid w:linePitch="299"/>
        </w:sectPr>
      </w:pPr>
    </w:p>
    <w:p w:rsidR="00001CFF" w:rsidRPr="00D83543" w:rsidRDefault="005B6B76" w:rsidP="008722B3">
      <w:pPr>
        <w:jc w:val="both"/>
        <w:rPr>
          <w:rFonts w:cs="Arial"/>
          <w:b/>
          <w:sz w:val="24"/>
          <w:szCs w:val="24"/>
        </w:rPr>
      </w:pPr>
      <w:r w:rsidRPr="00D83543">
        <w:rPr>
          <w:rFonts w:cs="Arial"/>
          <w:b/>
          <w:sz w:val="24"/>
          <w:szCs w:val="24"/>
        </w:rPr>
        <w:lastRenderedPageBreak/>
        <w:t>VI.     SPECIAL NOTES:</w:t>
      </w:r>
    </w:p>
    <w:p w:rsidR="00001CFF" w:rsidRPr="00D83543"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Course Outline Amendments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The professor reserves the right to change the information contained in this course outline depending on the needs of the learner and the availability of resources.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Retention of Course Outlines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It is the responsibility of the student to retain all course outlines for possible future use in acquiring advanced standing at other postsecondary institutions.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b/>
                <w:sz w:val="24"/>
                <w:szCs w:val="24"/>
              </w:rPr>
            </w:pPr>
            <w:r w:rsidRPr="00D83543">
              <w:rPr>
                <w:rFonts w:cs="Arial"/>
                <w:sz w:val="24"/>
                <w:szCs w:val="24"/>
                <w:u w:val="single"/>
              </w:rPr>
              <w:t>Prior Learning Assessment</w:t>
            </w:r>
            <w:r w:rsidRPr="00D83543">
              <w:rPr>
                <w:rFonts w:cs="Arial"/>
                <w:b/>
                <w:sz w:val="24"/>
                <w:szCs w:val="24"/>
              </w:rPr>
              <w:t>:</w:t>
            </w:r>
          </w:p>
          <w:p w:rsidR="00A049E4" w:rsidRPr="00D83543" w:rsidRDefault="00A049E4" w:rsidP="00A049E4">
            <w:pPr>
              <w:jc w:val="both"/>
              <w:rPr>
                <w:rFonts w:cs="Arial"/>
                <w:sz w:val="24"/>
                <w:szCs w:val="24"/>
              </w:rPr>
            </w:pPr>
            <w:r w:rsidRPr="00D83543">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Credit for prior learning will also be given upon successful completion of a challenge exam or portfolio.</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Substitute course information is available in the Registrar's office.</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Disability Services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Communication:</w:t>
            </w:r>
          </w:p>
          <w:p w:rsidR="00A049E4" w:rsidRPr="00D83543" w:rsidRDefault="00A049E4" w:rsidP="00A049E4">
            <w:pPr>
              <w:jc w:val="both"/>
              <w:rPr>
                <w:rFonts w:cs="Arial"/>
                <w:color w:val="0000FF"/>
                <w:sz w:val="24"/>
                <w:szCs w:val="24"/>
                <w:lang w:val="en-CA" w:eastAsia="en-CA"/>
              </w:rPr>
            </w:pPr>
            <w:r w:rsidRPr="00D83543">
              <w:rPr>
                <w:rFonts w:cs="Arial"/>
                <w:sz w:val="24"/>
                <w:szCs w:val="24"/>
                <w:lang w:val="en-CA" w:eastAsia="en-CA"/>
              </w:rPr>
              <w:t xml:space="preserve">The College considers </w:t>
            </w:r>
            <w:r w:rsidRPr="00D83543">
              <w:rPr>
                <w:rFonts w:cs="Arial"/>
                <w:b/>
                <w:bCs/>
                <w:i/>
                <w:iCs/>
                <w:sz w:val="24"/>
                <w:szCs w:val="24"/>
                <w:lang w:val="en-CA" w:eastAsia="en-CA"/>
              </w:rPr>
              <w:t>WebCT/LMS </w:t>
            </w:r>
            <w:r w:rsidRPr="00D83543">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83543">
              <w:rPr>
                <w:rFonts w:cs="Arial"/>
                <w:b/>
                <w:bCs/>
                <w:i/>
                <w:iCs/>
                <w:sz w:val="24"/>
                <w:szCs w:val="24"/>
                <w:lang w:val="en-CA" w:eastAsia="en-CA"/>
              </w:rPr>
              <w:t>Learning Management System</w:t>
            </w:r>
            <w:r w:rsidRPr="00D83543">
              <w:rPr>
                <w:rFonts w:cs="Arial"/>
                <w:sz w:val="24"/>
                <w:szCs w:val="24"/>
                <w:lang w:val="en-CA" w:eastAsia="en-CA"/>
              </w:rPr>
              <w:t xml:space="preserve"> communication tool</w:t>
            </w:r>
            <w:r w:rsidRPr="00D83543">
              <w:rPr>
                <w:rFonts w:cs="Arial"/>
                <w:color w:val="0000FF"/>
                <w:sz w:val="24"/>
                <w:szCs w:val="24"/>
                <w:lang w:val="en-CA" w:eastAsia="en-CA"/>
              </w:rPr>
              <w:t>.</w:t>
            </w:r>
          </w:p>
          <w:p w:rsidR="00A049E4" w:rsidRPr="00D83543" w:rsidRDefault="00A049E4" w:rsidP="00A049E4">
            <w:pPr>
              <w:jc w:val="both"/>
              <w:rPr>
                <w:rFonts w:cs="Arial"/>
                <w:color w:val="0000FF"/>
                <w:sz w:val="24"/>
                <w:szCs w:val="24"/>
                <w:lang w:val="en-CA" w:eastAsia="en-CA"/>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Plagiarism</w:t>
            </w:r>
            <w:r w:rsidRPr="00D83543">
              <w:rPr>
                <w:rFonts w:cs="Arial"/>
                <w:sz w:val="24"/>
                <w:szCs w:val="24"/>
              </w:rPr>
              <w:t>:</w:t>
            </w:r>
          </w:p>
          <w:p w:rsidR="00A049E4" w:rsidRPr="00D83543" w:rsidRDefault="00A049E4" w:rsidP="00A049E4">
            <w:pPr>
              <w:pStyle w:val="Default"/>
              <w:jc w:val="both"/>
              <w:rPr>
                <w:rFonts w:asciiTheme="minorHAnsi" w:hAnsiTheme="minorHAnsi"/>
              </w:rPr>
            </w:pPr>
            <w:r w:rsidRPr="00D83543">
              <w:rPr>
                <w:rFonts w:asciiTheme="minorHAnsi" w:hAnsiTheme="minorHAnsi"/>
              </w:rPr>
              <w:t xml:space="preserve">Students should refer to the definition of “academic dishonesty” in </w:t>
            </w:r>
            <w:r w:rsidRPr="00D83543">
              <w:rPr>
                <w:rFonts w:asciiTheme="minorHAnsi" w:hAnsiTheme="minorHAnsi"/>
                <w:i/>
              </w:rPr>
              <w:t>Student Code of Conduct</w:t>
            </w:r>
            <w:r w:rsidRPr="00D83543">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C4287C" w:rsidRPr="00D83543" w:rsidRDefault="00C4287C" w:rsidP="00A049E4">
            <w:pPr>
              <w:jc w:val="both"/>
              <w:rPr>
                <w:rFonts w:cs="Arial"/>
                <w:sz w:val="24"/>
                <w:szCs w:val="24"/>
                <w:u w:val="single"/>
              </w:rPr>
            </w:pPr>
          </w:p>
          <w:p w:rsidR="00A049E4" w:rsidRPr="00D83543" w:rsidRDefault="00A049E4" w:rsidP="00A049E4">
            <w:pPr>
              <w:jc w:val="both"/>
              <w:rPr>
                <w:rFonts w:cs="Arial"/>
                <w:sz w:val="24"/>
                <w:szCs w:val="24"/>
                <w:u w:val="single"/>
              </w:rPr>
            </w:pPr>
            <w:r w:rsidRPr="00D83543">
              <w:rPr>
                <w:rFonts w:cs="Arial"/>
                <w:sz w:val="24"/>
                <w:szCs w:val="24"/>
                <w:u w:val="single"/>
              </w:rPr>
              <w:t>Student Portal:</w:t>
            </w:r>
          </w:p>
          <w:p w:rsidR="00A049E4" w:rsidRPr="00D83543" w:rsidRDefault="00A049E4" w:rsidP="00A049E4">
            <w:pPr>
              <w:pStyle w:val="NormalWeb"/>
              <w:spacing w:before="0" w:beforeAutospacing="0" w:after="0" w:afterAutospacing="0"/>
              <w:jc w:val="both"/>
              <w:rPr>
                <w:rFonts w:asciiTheme="minorHAnsi" w:hAnsiTheme="minorHAnsi" w:cs="Arial"/>
                <w:i/>
              </w:rPr>
            </w:pPr>
            <w:r w:rsidRPr="00D83543">
              <w:rPr>
                <w:rFonts w:asciiTheme="minorHAnsi" w:hAnsiTheme="minorHAnsi" w:cs="Arial"/>
              </w:rPr>
              <w:t xml:space="preserve">The Sault College portal allows you to view all your student information in one place. </w:t>
            </w:r>
            <w:r w:rsidRPr="00D83543">
              <w:rPr>
                <w:rFonts w:asciiTheme="minorHAnsi" w:hAnsiTheme="minorHAnsi" w:cs="Arial"/>
                <w:b/>
              </w:rPr>
              <w:t xml:space="preserve">mysaultcollege </w:t>
            </w:r>
            <w:r w:rsidRPr="00D83543">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4" w:history="1">
              <w:r w:rsidRPr="00D83543">
                <w:rPr>
                  <w:rStyle w:val="Hyperlink"/>
                  <w:rFonts w:asciiTheme="minorHAnsi" w:hAnsiTheme="minorHAnsi" w:cs="Arial"/>
                </w:rPr>
                <w:t>https://my.saultcollege.ca</w:t>
              </w:r>
            </w:hyperlink>
            <w:r w:rsidRPr="00D83543">
              <w:rPr>
                <w:rFonts w:asciiTheme="minorHAnsi" w:hAnsiTheme="minorHAnsi" w:cs="Arial"/>
              </w:rPr>
              <w:t>.</w:t>
            </w:r>
          </w:p>
          <w:p w:rsidR="00A049E4" w:rsidRPr="00D83543" w:rsidRDefault="00A049E4" w:rsidP="00A049E4">
            <w:pPr>
              <w:jc w:val="both"/>
              <w:rPr>
                <w:rFonts w:cs="Arial"/>
                <w:b/>
                <w:i/>
                <w:iCs/>
                <w:color w:val="000000"/>
                <w:sz w:val="24"/>
                <w:szCs w:val="24"/>
              </w:rPr>
            </w:pPr>
            <w:r w:rsidRPr="00D83543">
              <w:rPr>
                <w:rFonts w:cs="Arial"/>
                <w:i/>
                <w:sz w:val="24"/>
                <w:szCs w:val="24"/>
              </w:rPr>
              <w:t xml:space="preserve"> </w:t>
            </w:r>
          </w:p>
        </w:tc>
      </w:tr>
      <w:tr w:rsidR="00A049E4" w:rsidRPr="00D83543" w:rsidTr="00A049E4">
        <w:trPr>
          <w:cantSplit/>
        </w:trPr>
        <w:tc>
          <w:tcPr>
            <w:tcW w:w="10440" w:type="dxa"/>
          </w:tcPr>
          <w:p w:rsidR="00A049E4" w:rsidRPr="00D83543" w:rsidRDefault="00A049E4" w:rsidP="00A049E4">
            <w:pPr>
              <w:jc w:val="both"/>
              <w:rPr>
                <w:rFonts w:cs="Arial"/>
                <w:sz w:val="24"/>
                <w:szCs w:val="24"/>
                <w:u w:val="single"/>
                <w:lang w:eastAsia="en-CA"/>
              </w:rPr>
            </w:pPr>
            <w:r w:rsidRPr="00D83543">
              <w:rPr>
                <w:rFonts w:cs="Arial"/>
                <w:sz w:val="24"/>
                <w:szCs w:val="24"/>
                <w:u w:val="single"/>
                <w:lang w:eastAsia="en-CA"/>
              </w:rPr>
              <w:t>Electronic Devices in the Classroom:</w:t>
            </w:r>
          </w:p>
          <w:p w:rsidR="00A049E4" w:rsidRPr="00D83543" w:rsidRDefault="00A049E4" w:rsidP="00A049E4">
            <w:pPr>
              <w:jc w:val="both"/>
              <w:rPr>
                <w:rFonts w:cs="Arial"/>
                <w:sz w:val="24"/>
                <w:szCs w:val="24"/>
                <w:lang w:eastAsia="en-CA"/>
              </w:rPr>
            </w:pPr>
            <w:r w:rsidRPr="00D83543">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83543">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D83543">
              <w:rPr>
                <w:rFonts w:cs="Arial"/>
                <w:sz w:val="24"/>
                <w:szCs w:val="24"/>
                <w:lang w:eastAsia="en-CA"/>
              </w:rPr>
              <w:t xml:space="preserve"> </w:t>
            </w:r>
          </w:p>
          <w:p w:rsidR="00A049E4" w:rsidRPr="00D83543" w:rsidRDefault="00A049E4" w:rsidP="00A049E4">
            <w:pPr>
              <w:jc w:val="both"/>
              <w:rPr>
                <w:rFonts w:cs="Arial"/>
                <w:b/>
                <w:i/>
                <w:iCs/>
                <w:color w:val="000000"/>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Attendance:</w:t>
            </w:r>
          </w:p>
          <w:p w:rsidR="00A049E4" w:rsidRPr="00D83543" w:rsidRDefault="00A049E4" w:rsidP="00A049E4">
            <w:pPr>
              <w:jc w:val="both"/>
              <w:rPr>
                <w:rFonts w:cs="Arial"/>
                <w:sz w:val="24"/>
                <w:szCs w:val="24"/>
              </w:rPr>
            </w:pPr>
            <w:r w:rsidRPr="00D83543">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83543">
              <w:rPr>
                <w:rFonts w:cs="Arial"/>
                <w:i/>
                <w:sz w:val="24"/>
                <w:szCs w:val="24"/>
              </w:rPr>
              <w:t>&lt;Optional:  It is the departmental policy that once the classroom door has been enclosed, the learning process has begun.  Late arrivers may not be granted admission to the room.&gt;</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Tuition Default:</w:t>
            </w:r>
          </w:p>
          <w:p w:rsidR="00A049E4" w:rsidRPr="00D83543" w:rsidRDefault="00A049E4" w:rsidP="00A049E4">
            <w:pPr>
              <w:jc w:val="both"/>
              <w:rPr>
                <w:rFonts w:cs="Arial"/>
                <w:iCs/>
                <w:sz w:val="24"/>
                <w:szCs w:val="24"/>
              </w:rPr>
            </w:pPr>
            <w:r w:rsidRPr="00D83543">
              <w:rPr>
                <w:rFonts w:cs="Arial"/>
                <w:sz w:val="24"/>
                <w:szCs w:val="24"/>
              </w:rPr>
              <w:t>Stu</w:t>
            </w:r>
            <w:r w:rsidRPr="00D83543">
              <w:rPr>
                <w:rFonts w:cs="Arial"/>
                <w:iCs/>
                <w:sz w:val="24"/>
                <w:szCs w:val="24"/>
              </w:rPr>
              <w:t xml:space="preserve">dents who have defaulted on the payment of tuition (tuition has not been paid in full, payments were not deferred or payment plan not honoured) as </w:t>
            </w:r>
            <w:bookmarkStart w:id="1" w:name="Dropdown2"/>
            <w:r w:rsidRPr="00D83543">
              <w:rPr>
                <w:rFonts w:cs="Arial"/>
                <w:iCs/>
                <w:sz w:val="24"/>
                <w:szCs w:val="24"/>
              </w:rPr>
              <w:t xml:space="preserve">of the first week of </w:t>
            </w:r>
            <w:bookmarkEnd w:id="1"/>
            <w:r w:rsidRPr="00D83543">
              <w:rPr>
                <w:rFonts w:cs="Arial"/>
                <w:iCs/>
                <w:sz w:val="24"/>
                <w:szCs w:val="24"/>
              </w:rPr>
              <w:t>&lt;</w:t>
            </w:r>
            <w:r w:rsidRPr="00D83543">
              <w:rPr>
                <w:rFonts w:cs="Arial"/>
                <w:i/>
                <w:iCs/>
                <w:sz w:val="24"/>
                <w:szCs w:val="24"/>
              </w:rPr>
              <w:t>choose November, March, or June</w:t>
            </w:r>
            <w:r w:rsidRPr="00D83543">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D83543" w:rsidRDefault="00A049E4" w:rsidP="00A049E4">
            <w:pPr>
              <w:jc w:val="both"/>
              <w:rPr>
                <w:rFonts w:cs="Arial"/>
                <w:sz w:val="24"/>
                <w:szCs w:val="24"/>
                <w:u w:val="single"/>
                <w:lang w:eastAsia="en-CA"/>
              </w:rPr>
            </w:pPr>
          </w:p>
        </w:tc>
      </w:tr>
    </w:tbl>
    <w:p w:rsidR="00001CFF" w:rsidRPr="00D83543" w:rsidRDefault="00001CFF" w:rsidP="006220FC"/>
    <w:p w:rsidR="00001CFF" w:rsidRPr="00D83543" w:rsidRDefault="00001CFF" w:rsidP="006220FC"/>
    <w:p w:rsidR="00001CFF" w:rsidRPr="00D83543" w:rsidRDefault="00001CFF" w:rsidP="006220FC"/>
    <w:p w:rsidR="00001CFF" w:rsidRPr="00D83543" w:rsidRDefault="005B6B76" w:rsidP="006220FC">
      <w:pPr>
        <w:rPr>
          <w:rFonts w:cs="Arial"/>
          <w:b/>
          <w:sz w:val="24"/>
          <w:szCs w:val="24"/>
        </w:rPr>
      </w:pPr>
      <w:r w:rsidRPr="00D83543">
        <w:rPr>
          <w:rFonts w:cs="Arial"/>
          <w:b/>
          <w:sz w:val="24"/>
          <w:szCs w:val="24"/>
        </w:rPr>
        <w:t>VII.    COURSE OUTLINE ADDENDUM:</w:t>
      </w:r>
    </w:p>
    <w:p w:rsidR="00001CFF" w:rsidRPr="00D83543" w:rsidRDefault="00001CFF" w:rsidP="006220FC"/>
    <w:p w:rsidR="00001CFF" w:rsidRPr="00D83543" w:rsidRDefault="005B6B76" w:rsidP="005C3C54">
      <w:pPr>
        <w:ind w:left="720"/>
        <w:rPr>
          <w:rFonts w:cs="Arial"/>
          <w:sz w:val="24"/>
          <w:szCs w:val="24"/>
        </w:rPr>
      </w:pPr>
      <w:r w:rsidRPr="00D83543">
        <w:rPr>
          <w:rFonts w:cs="Arial"/>
          <w:sz w:val="24"/>
          <w:szCs w:val="24"/>
        </w:rPr>
        <w:t xml:space="preserve">The provisions contained in the addendum </w:t>
      </w:r>
      <w:r w:rsidR="00A049E4" w:rsidRPr="00D83543">
        <w:rPr>
          <w:rFonts w:cs="Arial"/>
          <w:sz w:val="24"/>
          <w:szCs w:val="24"/>
        </w:rPr>
        <w:t xml:space="preserve">are </w:t>
      </w:r>
      <w:r w:rsidRPr="00D83543">
        <w:rPr>
          <w:rFonts w:cs="Arial"/>
          <w:sz w:val="24"/>
          <w:szCs w:val="24"/>
        </w:rPr>
        <w:t>located on the portal form part of this course outline.</w:t>
      </w:r>
    </w:p>
    <w:sectPr w:rsidR="00001CFF" w:rsidRPr="00D83543"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3D" w:rsidRDefault="00DF3A3D" w:rsidP="00001CFF">
      <w:r>
        <w:separator/>
      </w:r>
    </w:p>
  </w:endnote>
  <w:endnote w:type="continuationSeparator" w:id="0">
    <w:p w:rsidR="00DF3A3D" w:rsidRDefault="00DF3A3D"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3D" w:rsidRDefault="00DF3A3D" w:rsidP="00001CFF">
      <w:r>
        <w:separator/>
      </w:r>
    </w:p>
  </w:footnote>
  <w:footnote w:type="continuationSeparator" w:id="0">
    <w:p w:rsidR="00DF3A3D" w:rsidRDefault="00DF3A3D"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DB20BD">
    <w:pPr>
      <w:spacing w:line="200" w:lineRule="exact"/>
      <w:rPr>
        <w:sz w:val="20"/>
        <w:szCs w:val="20"/>
        <w:lang w:val="en-CA"/>
      </w:rPr>
    </w:pPr>
    <w:r>
      <w:rPr>
        <w:sz w:val="20"/>
        <w:szCs w:val="20"/>
        <w:lang w:val="en-CA"/>
      </w:rPr>
      <w:t>NRT217</w:t>
    </w:r>
    <w:r w:rsidR="005C3C54" w:rsidRPr="005C3C54">
      <w:rPr>
        <w:sz w:val="20"/>
        <w:szCs w:val="20"/>
        <w:lang w:val="en-CA"/>
      </w:rPr>
      <w:ptab w:relativeTo="margin" w:alignment="center" w:leader="none"/>
    </w:r>
    <w:r w:rsidR="00D83543" w:rsidRPr="00D83543">
      <w:rPr>
        <w:rFonts w:cs="Arial"/>
      </w:rPr>
      <w:t xml:space="preserve"> </w:t>
    </w:r>
    <w:r>
      <w:rPr>
        <w:rFonts w:cs="Arial"/>
      </w:rPr>
      <w:t>Applied Photo Interpretation</w:t>
    </w:r>
    <w:r w:rsidR="005C3C54" w:rsidRPr="005C3C54">
      <w:rPr>
        <w:sz w:val="20"/>
        <w:szCs w:val="20"/>
        <w:lang w:val="en-CA"/>
      </w:rPr>
      <w:ptab w:relativeTo="margin" w:alignment="right" w:leader="none"/>
    </w:r>
    <w:r w:rsidR="003165EF">
      <w:rPr>
        <w:sz w:val="20"/>
        <w:szCs w:val="20"/>
        <w:lang w:val="en-CA"/>
      </w:rPr>
      <w:t>January</w:t>
    </w:r>
    <w:r w:rsidR="005C3C54">
      <w:rPr>
        <w:sz w:val="20"/>
        <w:szCs w:val="20"/>
        <w:lang w:val="en-CA"/>
      </w:rPr>
      <w:t>, 201</w:t>
    </w:r>
    <w:r w:rsidR="003165EF">
      <w:rPr>
        <w:sz w:val="20"/>
        <w:szCs w:val="20"/>
        <w:lang w:val="en-C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3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2F7592"/>
    <w:multiLevelType w:val="hybridMultilevel"/>
    <w:tmpl w:val="FD987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44BBE"/>
    <w:multiLevelType w:val="hybridMultilevel"/>
    <w:tmpl w:val="3BE88A8A"/>
    <w:lvl w:ilvl="0" w:tplc="4C04CED0">
      <w:start w:val="1"/>
      <w:numFmt w:val="decimal"/>
      <w:lvlText w:val="%1."/>
      <w:lvlJc w:val="left"/>
      <w:pPr>
        <w:ind w:left="1144" w:hanging="435"/>
      </w:pPr>
      <w:rPr>
        <w:rFonts w:eastAsia="Arial" w:cs="Arial" w:hint="default"/>
        <w:b/>
        <w:color w:val="auto"/>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63D08"/>
    <w:multiLevelType w:val="hybridMultilevel"/>
    <w:tmpl w:val="2A1E4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EA0766"/>
    <w:multiLevelType w:val="hybridMultilevel"/>
    <w:tmpl w:val="EE64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71B7EE5"/>
    <w:multiLevelType w:val="hybridMultilevel"/>
    <w:tmpl w:val="B1825E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A6E05BE"/>
    <w:multiLevelType w:val="hybridMultilevel"/>
    <w:tmpl w:val="16180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14">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4028C6"/>
    <w:multiLevelType w:val="hybridMultilevel"/>
    <w:tmpl w:val="F44CB8AC"/>
    <w:lvl w:ilvl="0" w:tplc="1326DD2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1A13AC"/>
    <w:multiLevelType w:val="hybridMultilevel"/>
    <w:tmpl w:val="FB72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0B5365"/>
    <w:multiLevelType w:val="hybridMultilevel"/>
    <w:tmpl w:val="2AC66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B2B2ABD"/>
    <w:multiLevelType w:val="hybridMultilevel"/>
    <w:tmpl w:val="6BEE1BD0"/>
    <w:lvl w:ilvl="0" w:tplc="92EE3F58">
      <w:start w:val="3"/>
      <w:numFmt w:val="decimal"/>
      <w:lvlText w:val="%1."/>
      <w:lvlJc w:val="left"/>
      <w:pPr>
        <w:ind w:left="1504" w:hanging="360"/>
      </w:pPr>
      <w:rPr>
        <w:rFonts w:hint="default"/>
      </w:rPr>
    </w:lvl>
    <w:lvl w:ilvl="1" w:tplc="10090019" w:tentative="1">
      <w:start w:val="1"/>
      <w:numFmt w:val="lowerLetter"/>
      <w:lvlText w:val="%2."/>
      <w:lvlJc w:val="left"/>
      <w:pPr>
        <w:ind w:left="2224" w:hanging="360"/>
      </w:pPr>
    </w:lvl>
    <w:lvl w:ilvl="2" w:tplc="1009001B" w:tentative="1">
      <w:start w:val="1"/>
      <w:numFmt w:val="lowerRoman"/>
      <w:lvlText w:val="%3."/>
      <w:lvlJc w:val="right"/>
      <w:pPr>
        <w:ind w:left="2944" w:hanging="180"/>
      </w:pPr>
    </w:lvl>
    <w:lvl w:ilvl="3" w:tplc="1009000F" w:tentative="1">
      <w:start w:val="1"/>
      <w:numFmt w:val="decimal"/>
      <w:lvlText w:val="%4."/>
      <w:lvlJc w:val="left"/>
      <w:pPr>
        <w:ind w:left="3664" w:hanging="360"/>
      </w:pPr>
    </w:lvl>
    <w:lvl w:ilvl="4" w:tplc="10090019" w:tentative="1">
      <w:start w:val="1"/>
      <w:numFmt w:val="lowerLetter"/>
      <w:lvlText w:val="%5."/>
      <w:lvlJc w:val="left"/>
      <w:pPr>
        <w:ind w:left="4384" w:hanging="360"/>
      </w:pPr>
    </w:lvl>
    <w:lvl w:ilvl="5" w:tplc="1009001B" w:tentative="1">
      <w:start w:val="1"/>
      <w:numFmt w:val="lowerRoman"/>
      <w:lvlText w:val="%6."/>
      <w:lvlJc w:val="right"/>
      <w:pPr>
        <w:ind w:left="5104" w:hanging="180"/>
      </w:pPr>
    </w:lvl>
    <w:lvl w:ilvl="6" w:tplc="1009000F" w:tentative="1">
      <w:start w:val="1"/>
      <w:numFmt w:val="decimal"/>
      <w:lvlText w:val="%7."/>
      <w:lvlJc w:val="left"/>
      <w:pPr>
        <w:ind w:left="5824" w:hanging="360"/>
      </w:pPr>
    </w:lvl>
    <w:lvl w:ilvl="7" w:tplc="10090019" w:tentative="1">
      <w:start w:val="1"/>
      <w:numFmt w:val="lowerLetter"/>
      <w:lvlText w:val="%8."/>
      <w:lvlJc w:val="left"/>
      <w:pPr>
        <w:ind w:left="6544" w:hanging="360"/>
      </w:pPr>
    </w:lvl>
    <w:lvl w:ilvl="8" w:tplc="1009001B" w:tentative="1">
      <w:start w:val="1"/>
      <w:numFmt w:val="lowerRoman"/>
      <w:lvlText w:val="%9."/>
      <w:lvlJc w:val="right"/>
      <w:pPr>
        <w:ind w:left="7264" w:hanging="180"/>
      </w:pPr>
    </w:lvl>
  </w:abstractNum>
  <w:abstractNum w:abstractNumId="29">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B44F1"/>
    <w:multiLevelType w:val="hybridMultilevel"/>
    <w:tmpl w:val="072EB2EA"/>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1">
    <w:nsid w:val="7EDC0E0E"/>
    <w:multiLevelType w:val="hybridMultilevel"/>
    <w:tmpl w:val="AA0AC75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468" w:hanging="360"/>
      </w:pPr>
      <w:rPr>
        <w:rFonts w:ascii="Courier New" w:hAnsi="Courier New" w:cs="Courier New" w:hint="default"/>
      </w:rPr>
    </w:lvl>
    <w:lvl w:ilvl="2" w:tplc="10090005" w:tentative="1">
      <w:start w:val="1"/>
      <w:numFmt w:val="bullet"/>
      <w:lvlText w:val=""/>
      <w:lvlJc w:val="left"/>
      <w:pPr>
        <w:ind w:left="252" w:hanging="360"/>
      </w:pPr>
      <w:rPr>
        <w:rFonts w:ascii="Wingdings" w:hAnsi="Wingdings" w:hint="default"/>
      </w:rPr>
    </w:lvl>
    <w:lvl w:ilvl="3" w:tplc="10090001" w:tentative="1">
      <w:start w:val="1"/>
      <w:numFmt w:val="bullet"/>
      <w:lvlText w:val=""/>
      <w:lvlJc w:val="left"/>
      <w:pPr>
        <w:ind w:left="972" w:hanging="360"/>
      </w:pPr>
      <w:rPr>
        <w:rFonts w:ascii="Symbol" w:hAnsi="Symbol" w:hint="default"/>
      </w:rPr>
    </w:lvl>
    <w:lvl w:ilvl="4" w:tplc="10090003" w:tentative="1">
      <w:start w:val="1"/>
      <w:numFmt w:val="bullet"/>
      <w:lvlText w:val="o"/>
      <w:lvlJc w:val="left"/>
      <w:pPr>
        <w:ind w:left="1692" w:hanging="360"/>
      </w:pPr>
      <w:rPr>
        <w:rFonts w:ascii="Courier New" w:hAnsi="Courier New" w:cs="Courier New" w:hint="default"/>
      </w:rPr>
    </w:lvl>
    <w:lvl w:ilvl="5" w:tplc="10090005" w:tentative="1">
      <w:start w:val="1"/>
      <w:numFmt w:val="bullet"/>
      <w:lvlText w:val=""/>
      <w:lvlJc w:val="left"/>
      <w:pPr>
        <w:ind w:left="2412" w:hanging="360"/>
      </w:pPr>
      <w:rPr>
        <w:rFonts w:ascii="Wingdings" w:hAnsi="Wingdings" w:hint="default"/>
      </w:rPr>
    </w:lvl>
    <w:lvl w:ilvl="6" w:tplc="10090001" w:tentative="1">
      <w:start w:val="1"/>
      <w:numFmt w:val="bullet"/>
      <w:lvlText w:val=""/>
      <w:lvlJc w:val="left"/>
      <w:pPr>
        <w:ind w:left="3132" w:hanging="360"/>
      </w:pPr>
      <w:rPr>
        <w:rFonts w:ascii="Symbol" w:hAnsi="Symbol" w:hint="default"/>
      </w:rPr>
    </w:lvl>
    <w:lvl w:ilvl="7" w:tplc="10090003" w:tentative="1">
      <w:start w:val="1"/>
      <w:numFmt w:val="bullet"/>
      <w:lvlText w:val="o"/>
      <w:lvlJc w:val="left"/>
      <w:pPr>
        <w:ind w:left="3852" w:hanging="360"/>
      </w:pPr>
      <w:rPr>
        <w:rFonts w:ascii="Courier New" w:hAnsi="Courier New" w:cs="Courier New" w:hint="default"/>
      </w:rPr>
    </w:lvl>
    <w:lvl w:ilvl="8" w:tplc="10090005" w:tentative="1">
      <w:start w:val="1"/>
      <w:numFmt w:val="bullet"/>
      <w:lvlText w:val=""/>
      <w:lvlJc w:val="left"/>
      <w:pPr>
        <w:ind w:left="4572" w:hanging="360"/>
      </w:pPr>
      <w:rPr>
        <w:rFonts w:ascii="Wingdings" w:hAnsi="Wingdings" w:hint="default"/>
      </w:rPr>
    </w:lvl>
  </w:abstractNum>
  <w:num w:numId="1">
    <w:abstractNumId w:val="24"/>
  </w:num>
  <w:num w:numId="2">
    <w:abstractNumId w:val="20"/>
  </w:num>
  <w:num w:numId="3">
    <w:abstractNumId w:val="11"/>
  </w:num>
  <w:num w:numId="4">
    <w:abstractNumId w:val="0"/>
  </w:num>
  <w:num w:numId="5">
    <w:abstractNumId w:val="21"/>
  </w:num>
  <w:num w:numId="6">
    <w:abstractNumId w:val="23"/>
  </w:num>
  <w:num w:numId="7">
    <w:abstractNumId w:val="1"/>
  </w:num>
  <w:num w:numId="8">
    <w:abstractNumId w:val="26"/>
  </w:num>
  <w:num w:numId="9">
    <w:abstractNumId w:val="13"/>
  </w:num>
  <w:num w:numId="10">
    <w:abstractNumId w:val="14"/>
  </w:num>
  <w:num w:numId="11">
    <w:abstractNumId w:val="2"/>
  </w:num>
  <w:num w:numId="12">
    <w:abstractNumId w:val="12"/>
  </w:num>
  <w:num w:numId="13">
    <w:abstractNumId w:val="5"/>
  </w:num>
  <w:num w:numId="14">
    <w:abstractNumId w:val="25"/>
  </w:num>
  <w:num w:numId="15">
    <w:abstractNumId w:val="18"/>
  </w:num>
  <w:num w:numId="16">
    <w:abstractNumId w:val="29"/>
  </w:num>
  <w:num w:numId="17">
    <w:abstractNumId w:val="16"/>
  </w:num>
  <w:num w:numId="18">
    <w:abstractNumId w:val="19"/>
  </w:num>
  <w:num w:numId="19">
    <w:abstractNumId w:val="22"/>
  </w:num>
  <w:num w:numId="20">
    <w:abstractNumId w:val="7"/>
  </w:num>
  <w:num w:numId="21">
    <w:abstractNumId w:val="8"/>
  </w:num>
  <w:num w:numId="22">
    <w:abstractNumId w:val="15"/>
  </w:num>
  <w:num w:numId="23">
    <w:abstractNumId w:val="27"/>
  </w:num>
  <w:num w:numId="24">
    <w:abstractNumId w:val="10"/>
  </w:num>
  <w:num w:numId="25">
    <w:abstractNumId w:val="3"/>
  </w:num>
  <w:num w:numId="26">
    <w:abstractNumId w:val="9"/>
  </w:num>
  <w:num w:numId="27">
    <w:abstractNumId w:val="6"/>
  </w:num>
  <w:num w:numId="28">
    <w:abstractNumId w:val="4"/>
  </w:num>
  <w:num w:numId="29">
    <w:abstractNumId w:val="30"/>
  </w:num>
  <w:num w:numId="30">
    <w:abstractNumId w:val="28"/>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10158F"/>
    <w:rsid w:val="0014256E"/>
    <w:rsid w:val="00211528"/>
    <w:rsid w:val="002344CB"/>
    <w:rsid w:val="00297408"/>
    <w:rsid w:val="003165EF"/>
    <w:rsid w:val="003510F1"/>
    <w:rsid w:val="003C3CAA"/>
    <w:rsid w:val="003E1719"/>
    <w:rsid w:val="003F5A60"/>
    <w:rsid w:val="0043296D"/>
    <w:rsid w:val="00453FA6"/>
    <w:rsid w:val="00455BE9"/>
    <w:rsid w:val="00474165"/>
    <w:rsid w:val="00540162"/>
    <w:rsid w:val="00543F07"/>
    <w:rsid w:val="00546DFB"/>
    <w:rsid w:val="005572C4"/>
    <w:rsid w:val="005858DD"/>
    <w:rsid w:val="005B6B76"/>
    <w:rsid w:val="005C3C54"/>
    <w:rsid w:val="006220FC"/>
    <w:rsid w:val="00653886"/>
    <w:rsid w:val="00671AFA"/>
    <w:rsid w:val="00707CE2"/>
    <w:rsid w:val="00727AAC"/>
    <w:rsid w:val="007413C6"/>
    <w:rsid w:val="00741F47"/>
    <w:rsid w:val="00747B15"/>
    <w:rsid w:val="0076584E"/>
    <w:rsid w:val="008115B0"/>
    <w:rsid w:val="0085565D"/>
    <w:rsid w:val="00861145"/>
    <w:rsid w:val="00865881"/>
    <w:rsid w:val="008722B3"/>
    <w:rsid w:val="00887EBA"/>
    <w:rsid w:val="00892146"/>
    <w:rsid w:val="008941F9"/>
    <w:rsid w:val="008C7570"/>
    <w:rsid w:val="008D70ED"/>
    <w:rsid w:val="00934D8C"/>
    <w:rsid w:val="00945C2B"/>
    <w:rsid w:val="00950DF9"/>
    <w:rsid w:val="0099577D"/>
    <w:rsid w:val="009A2217"/>
    <w:rsid w:val="009B71B1"/>
    <w:rsid w:val="00A049E4"/>
    <w:rsid w:val="00A20249"/>
    <w:rsid w:val="00B20A4C"/>
    <w:rsid w:val="00B80FB0"/>
    <w:rsid w:val="00BF7583"/>
    <w:rsid w:val="00C4287C"/>
    <w:rsid w:val="00C67907"/>
    <w:rsid w:val="00C76915"/>
    <w:rsid w:val="00CB21D7"/>
    <w:rsid w:val="00CD4A19"/>
    <w:rsid w:val="00D029B6"/>
    <w:rsid w:val="00D82EF0"/>
    <w:rsid w:val="00D83543"/>
    <w:rsid w:val="00DB20BD"/>
    <w:rsid w:val="00DB63F4"/>
    <w:rsid w:val="00DC4D7E"/>
    <w:rsid w:val="00DD1965"/>
    <w:rsid w:val="00DF3A3D"/>
    <w:rsid w:val="00E7770C"/>
    <w:rsid w:val="00EA1951"/>
    <w:rsid w:val="00EC0AB5"/>
    <w:rsid w:val="00EF1074"/>
    <w:rsid w:val="00FF1F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aultcolleg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AD98A-C9F3-4C68-A8E8-8942C264B540}"/>
</file>

<file path=customXml/itemProps2.xml><?xml version="1.0" encoding="utf-8"?>
<ds:datastoreItem xmlns:ds="http://schemas.openxmlformats.org/officeDocument/2006/customXml" ds:itemID="{ACB0A949-8DE1-4EAA-A800-9F7F5E638F59}"/>
</file>

<file path=customXml/itemProps3.xml><?xml version="1.0" encoding="utf-8"?>
<ds:datastoreItem xmlns:ds="http://schemas.openxmlformats.org/officeDocument/2006/customXml" ds:itemID="{63D507AC-DD98-490E-A5E3-2EFB6054DFB2}"/>
</file>

<file path=docProps/app.xml><?xml version="1.0" encoding="utf-8"?>
<Properties xmlns="http://schemas.openxmlformats.org/officeDocument/2006/extended-properties" xmlns:vt="http://schemas.openxmlformats.org/officeDocument/2006/docPropsVTypes">
  <Template>Normal.dotm</Template>
  <TotalTime>0</TotalTime>
  <Pages>6</Pages>
  <Words>1741</Words>
  <Characters>9926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2013-01-01T16:18:00Z</cp:lastPrinted>
  <dcterms:created xsi:type="dcterms:W3CDTF">2013-01-14T19:25:00Z</dcterms:created>
  <dcterms:modified xsi:type="dcterms:W3CDTF">2013-01-14T19:25:00Z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8005800</vt:r8>
  </property>
</Properties>
</file>